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BF" w:rsidRPr="001A77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Чемпионат Мини-Футбольной Любительской Лиги</w:t>
      </w:r>
      <w:r w:rsidR="008259FC" w:rsidRPr="008259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</w:t>
      </w:r>
      <w:r w:rsidR="008259F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Ногинский район) 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/201</w:t>
      </w:r>
      <w:r w:rsid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8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гг.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42383" w:rsidRPr="00CE3BE2" w:rsidRDefault="00042383" w:rsidP="000423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 Руководство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 официальные лица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чемпионата:</w:t>
      </w:r>
    </w:p>
    <w:p w:rsidR="00042383" w:rsidRPr="00782B26" w:rsidRDefault="00042383" w:rsidP="00042383">
      <w:pPr>
        <w:pStyle w:val="a5"/>
        <w:numPr>
          <w:ilvl w:val="1"/>
          <w:numId w:val="22"/>
        </w:num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 xml:space="preserve">бщую организацию, проведение и </w:t>
      </w:r>
      <w:proofErr w:type="gramStart"/>
      <w:r w:rsidRPr="00782B26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Pr="00782B26">
        <w:rPr>
          <w:rFonts w:ascii="Arial" w:eastAsia="Times New Roman" w:hAnsi="Arial" w:cs="Arial"/>
          <w:color w:val="000000"/>
          <w:sz w:val="18"/>
          <w:szCs w:val="18"/>
        </w:rPr>
        <w:t xml:space="preserve"> чемпионатом осуществляет Руководство ОПЛ (Объединённая Подмосковная Лига).</w:t>
      </w:r>
    </w:p>
    <w:p w:rsidR="00042383" w:rsidRPr="00782B26" w:rsidRDefault="00042383" w:rsidP="00042383">
      <w:pPr>
        <w:pStyle w:val="a5"/>
        <w:numPr>
          <w:ilvl w:val="1"/>
          <w:numId w:val="22"/>
        </w:num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>фициальные лица – судьи (</w:t>
      </w:r>
      <w:r>
        <w:rPr>
          <w:rFonts w:ascii="Arial" w:eastAsia="Times New Roman" w:hAnsi="Arial" w:cs="Arial"/>
          <w:color w:val="000000"/>
          <w:sz w:val="18"/>
          <w:szCs w:val="18"/>
        </w:rPr>
        <w:t>в том числе резервные), работники ОПЛ (руководство ОПЛ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>, представители Лиг, их помощники, главный судья, председатель КДК</w:t>
      </w:r>
      <w:r>
        <w:rPr>
          <w:rFonts w:ascii="Arial" w:eastAsia="Times New Roman" w:hAnsi="Arial" w:cs="Arial"/>
          <w:color w:val="000000"/>
          <w:sz w:val="18"/>
          <w:szCs w:val="18"/>
        </w:rPr>
        <w:t>, хронометрист, статист</w:t>
      </w:r>
      <w:r w:rsidRPr="00782B26">
        <w:rPr>
          <w:rFonts w:ascii="Arial" w:eastAsia="Times New Roman" w:hAnsi="Arial" w:cs="Arial"/>
          <w:color w:val="000000"/>
          <w:sz w:val="18"/>
          <w:szCs w:val="18"/>
        </w:rPr>
        <w:t>), администрация стадиона.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     Участники и условия проведения </w:t>
      </w:r>
      <w:r w:rsidRPr="009F59B8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чемпионата </w:t>
      </w:r>
      <w:proofErr w:type="spellStart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МФЛЛ</w:t>
      </w:r>
      <w:r w:rsidR="001036D8">
        <w:rPr>
          <w:rFonts w:ascii="Arial" w:eastAsia="Times New Roman" w:hAnsi="Arial" w:cs="Arial"/>
          <w:b/>
          <w:bCs/>
          <w:color w:val="000000"/>
          <w:sz w:val="18"/>
          <w:szCs w:val="18"/>
        </w:rPr>
        <w:t>Нр</w:t>
      </w:r>
      <w:proofErr w:type="spell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042383"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042383">
        <w:rPr>
          <w:rFonts w:ascii="Arial" w:eastAsia="Times New Roman" w:hAnsi="Arial" w:cs="Arial"/>
          <w:color w:val="000000"/>
          <w:sz w:val="18"/>
          <w:szCs w:val="18"/>
        </w:rPr>
        <w:t xml:space="preserve">2.1. Участники соревнований: </w:t>
      </w:r>
      <w:r w:rsidR="00042383" w:rsidRPr="00782B26">
        <w:rPr>
          <w:rFonts w:ascii="Arial" w:eastAsia="Times New Roman" w:hAnsi="Arial" w:cs="Arial"/>
          <w:color w:val="000000"/>
          <w:sz w:val="18"/>
          <w:szCs w:val="18"/>
        </w:rPr>
        <w:t>игроки, представител</w:t>
      </w:r>
      <w:r w:rsidR="00042383">
        <w:rPr>
          <w:rFonts w:ascii="Arial" w:eastAsia="Times New Roman" w:hAnsi="Arial" w:cs="Arial"/>
          <w:color w:val="000000"/>
          <w:sz w:val="18"/>
          <w:szCs w:val="18"/>
        </w:rPr>
        <w:t>и команд, зрители, пресса (в том числе</w:t>
      </w:r>
      <w:r w:rsidR="00042383" w:rsidRPr="00782B26">
        <w:rPr>
          <w:rFonts w:ascii="Arial" w:eastAsia="Times New Roman" w:hAnsi="Arial" w:cs="Arial"/>
          <w:color w:val="000000"/>
          <w:sz w:val="18"/>
          <w:szCs w:val="18"/>
        </w:rPr>
        <w:t xml:space="preserve"> фотографы, операторы и комментаторы), обслуживающий персонал стадиона</w:t>
      </w:r>
      <w:r w:rsidR="0004238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872ABF" w:rsidRPr="00CE3BE2" w:rsidRDefault="00042383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2.2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>Ч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емпионат начинается </w:t>
      </w:r>
      <w:r w:rsidR="00FB5C84" w:rsidRPr="00FB5C84">
        <w:rPr>
          <w:rFonts w:ascii="Arial" w:eastAsia="Times New Roman" w:hAnsi="Arial" w:cs="Arial"/>
          <w:b/>
          <w:color w:val="000000"/>
          <w:sz w:val="18"/>
          <w:szCs w:val="18"/>
        </w:rPr>
        <w:t>15</w:t>
      </w:r>
      <w:r w:rsidR="009F59B8" w:rsidRPr="00FB5C8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72ABF"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ктября 201</w:t>
      </w:r>
      <w:r w:rsid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7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по выходным дням в спортивном комплексе «Обухово» по адресу: М.О., Ногинский р-н, Обухово пос., ул. </w:t>
      </w:r>
      <w:proofErr w:type="gramStart"/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Советская</w:t>
      </w:r>
      <w:proofErr w:type="gramEnd"/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, 25а.;</w:t>
      </w:r>
    </w:p>
    <w:p w:rsidR="0011128D" w:rsidRPr="00CE3BE2" w:rsidRDefault="00042383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.1. 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>С</w:t>
      </w:r>
      <w:r w:rsidR="001036D8">
        <w:rPr>
          <w:rFonts w:ascii="Arial" w:eastAsia="Times New Roman" w:hAnsi="Arial" w:cs="Arial"/>
          <w:color w:val="000000"/>
          <w:sz w:val="18"/>
          <w:szCs w:val="18"/>
        </w:rPr>
        <w:t>остав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 xml:space="preserve"> участников дивизион</w:t>
      </w:r>
      <w:r w:rsidR="001036D8">
        <w:rPr>
          <w:rFonts w:ascii="Arial" w:eastAsia="Times New Roman" w:hAnsi="Arial" w:cs="Arial"/>
          <w:color w:val="000000"/>
          <w:sz w:val="18"/>
          <w:szCs w:val="18"/>
        </w:rPr>
        <w:t>ов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 xml:space="preserve"> формируется согласно результат</w:t>
      </w:r>
      <w:r w:rsidR="00032001">
        <w:rPr>
          <w:rFonts w:ascii="Arial" w:eastAsia="Times New Roman" w:hAnsi="Arial" w:cs="Arial"/>
          <w:color w:val="000000"/>
          <w:sz w:val="18"/>
          <w:szCs w:val="18"/>
        </w:rPr>
        <w:t xml:space="preserve">ам зимнего чемпионата </w:t>
      </w:r>
      <w:proofErr w:type="spellStart"/>
      <w:r w:rsidR="00032001">
        <w:rPr>
          <w:rFonts w:ascii="Arial" w:eastAsia="Times New Roman" w:hAnsi="Arial" w:cs="Arial"/>
          <w:color w:val="000000"/>
          <w:sz w:val="18"/>
          <w:szCs w:val="18"/>
        </w:rPr>
        <w:t>МФЛЛ</w:t>
      </w:r>
      <w:r w:rsidR="001036D8">
        <w:rPr>
          <w:rFonts w:ascii="Arial" w:eastAsia="Times New Roman" w:hAnsi="Arial" w:cs="Arial"/>
          <w:color w:val="000000"/>
          <w:sz w:val="18"/>
          <w:szCs w:val="18"/>
        </w:rPr>
        <w:t>Нр</w:t>
      </w:r>
      <w:proofErr w:type="spellEnd"/>
      <w:r w:rsidR="00032001">
        <w:rPr>
          <w:rFonts w:ascii="Arial" w:eastAsia="Times New Roman" w:hAnsi="Arial" w:cs="Arial"/>
          <w:color w:val="000000"/>
          <w:sz w:val="18"/>
          <w:szCs w:val="18"/>
        </w:rPr>
        <w:t xml:space="preserve"> 2015/2016</w:t>
      </w:r>
      <w:r w:rsidR="001A77E2">
        <w:rPr>
          <w:rFonts w:ascii="Arial" w:eastAsia="Times New Roman" w:hAnsi="Arial" w:cs="Arial"/>
          <w:color w:val="000000"/>
          <w:sz w:val="18"/>
          <w:szCs w:val="18"/>
        </w:rPr>
        <w:t>гг. К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оманды, желающие участвовать в чемпионате, обязаны подтвердить свое участие в соревнование в сроки, определенные 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>Руководством ОПЛ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, а также оплатить организационный вз</w:t>
      </w:r>
      <w:r w:rsidR="00032001">
        <w:rPr>
          <w:rFonts w:ascii="Arial" w:eastAsia="Times New Roman" w:hAnsi="Arial" w:cs="Arial"/>
          <w:color w:val="000000"/>
          <w:sz w:val="18"/>
          <w:szCs w:val="18"/>
        </w:rPr>
        <w:t>нос (пожертвование) в размере 25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</w:t>
      </w:r>
      <w:proofErr w:type="gramStart"/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;</w:t>
      </w:r>
      <w:proofErr w:type="gramEnd"/>
    </w:p>
    <w:p w:rsidR="0011128D" w:rsidRDefault="00042383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.2. Участие в турнире является платным.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. Сумма оплаты за каждую игру 1</w:t>
      </w:r>
      <w:r w:rsidR="00FB5C84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11128D" w:rsidRPr="00CE3BE2">
        <w:rPr>
          <w:rFonts w:ascii="Arial" w:eastAsia="Times New Roman" w:hAnsi="Arial" w:cs="Arial"/>
          <w:color w:val="000000"/>
          <w:sz w:val="18"/>
          <w:szCs w:val="18"/>
        </w:rPr>
        <w:t>00 рублей без НДС;</w:t>
      </w:r>
    </w:p>
    <w:p w:rsidR="0010041F" w:rsidRPr="00CE3BE2" w:rsidRDefault="00042383" w:rsidP="0011128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 xml:space="preserve">.3. Помимо взноса команда должна внести залог за две последние </w:t>
      </w:r>
      <w:r w:rsidR="00304130">
        <w:rPr>
          <w:rFonts w:ascii="Arial" w:eastAsia="Times New Roman" w:hAnsi="Arial" w:cs="Arial"/>
          <w:color w:val="000000"/>
          <w:sz w:val="18"/>
          <w:szCs w:val="18"/>
        </w:rPr>
        <w:t>игры Чемпионата в размере 3</w:t>
      </w:r>
      <w:r w:rsidR="00FB5C84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304130">
        <w:rPr>
          <w:rFonts w:ascii="Arial" w:eastAsia="Times New Roman" w:hAnsi="Arial" w:cs="Arial"/>
          <w:color w:val="000000"/>
          <w:sz w:val="18"/>
          <w:szCs w:val="18"/>
        </w:rPr>
        <w:t>00р</w:t>
      </w:r>
      <w:r w:rsidR="00FB5C84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04130">
        <w:rPr>
          <w:rFonts w:ascii="Arial" w:eastAsia="Times New Roman" w:hAnsi="Arial" w:cs="Arial"/>
          <w:color w:val="000000"/>
          <w:sz w:val="18"/>
          <w:szCs w:val="18"/>
        </w:rPr>
        <w:t xml:space="preserve"> без НДС.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3B2596" w:rsidRPr="00CE3BE2" w:rsidRDefault="00042383" w:rsidP="003B259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2.3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>.4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Команда должна прислать на адрес liga@bmfl.ru заявку в срок до </w:t>
      </w:r>
      <w:r w:rsidR="0030237F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 xml:space="preserve"> октября</w:t>
      </w:r>
      <w:r w:rsidR="007A4D00">
        <w:rPr>
          <w:rFonts w:ascii="Arial" w:eastAsia="Times New Roman" w:hAnsi="Arial" w:cs="Arial"/>
          <w:color w:val="000000"/>
          <w:sz w:val="18"/>
          <w:szCs w:val="18"/>
        </w:rPr>
        <w:t xml:space="preserve"> 2016 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года.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В заявке должна содержаться следующая информация о команде: название команды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>допускает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ся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только русск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ая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 xml:space="preserve"> транскрипци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я без дополнительных с</w:t>
      </w:r>
      <w:r w:rsidR="003B2596" w:rsidRPr="00727D68">
        <w:rPr>
          <w:rFonts w:ascii="Arial" w:eastAsia="Times New Roman" w:hAnsi="Arial" w:cs="Arial"/>
          <w:color w:val="000000"/>
          <w:sz w:val="18"/>
          <w:szCs w:val="18"/>
        </w:rPr>
        <w:t>окращени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й),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логотип, цвет игровой формы. В заявке должна содержаться следующая информация о каждом игроке: Ф. И. О., амплуа, дата рождения. А также к заявке нужно прикрепить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цветную 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фотографию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хорошего портретного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качества в анфас каждого игрока в отдельности в цифровом формате размером не менее 400*400 пикселей. Ширина лица на фото: не менее 150 пикселей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, а положение головы и тела на фото – прямо. Не допускается фото в очках, в головных уборах и с посторонними предметами.</w:t>
      </w:r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Название файла фотографии должно быть выполнено по форме «</w:t>
      </w:r>
      <w:proofErr w:type="spellStart"/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фамилия_имя</w:t>
      </w:r>
      <w:proofErr w:type="spellEnd"/>
      <w:r w:rsidR="003B2596" w:rsidRPr="00CE3BE2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3B2596" w:rsidRDefault="003B2596" w:rsidP="003B2596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0054E8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2.3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>.5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.команде, которая по каким-то причинам решила сняться с чемпионата/кубка после составления календаря, либо меньше чем за неделю до его начала</w:t>
      </w:r>
      <w:r w:rsidR="0010041F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0054E8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</w:t>
      </w:r>
      <w:r w:rsidR="0010041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 залог</w:t>
      </w:r>
      <w:r w:rsidR="0030413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не возвращаю</w:t>
      </w:r>
      <w:r w:rsidR="000054E8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тся.</w:t>
      </w:r>
    </w:p>
    <w:p w:rsidR="000054E8" w:rsidRPr="00CE3BE2" w:rsidRDefault="000054E8" w:rsidP="00E0483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042383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2.4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 запрещается участвовать (играть) в чемпионате: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профессиональным игрокам, заявленным в высших дивизионах по футболу и мини-футболу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Игрок может принимать участие в чемпионате </w:t>
      </w:r>
      <w:proofErr w:type="gramStart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по</w:t>
      </w:r>
      <w:proofErr w:type="gramEnd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proofErr w:type="gramStart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>прошествии</w:t>
      </w:r>
      <w:proofErr w:type="gramEnd"/>
      <w:r w:rsidR="00825A45" w:rsidRPr="00CE3BE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не менее одного месяца после окончания/расторжения контракта</w:t>
      </w:r>
      <w:r w:rsidR="00825A4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 профессиональным клубом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CE3BE2" w:rsidRDefault="00872ABF" w:rsidP="00872A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засчитано поражение со счетом 0:5;</w:t>
      </w:r>
    </w:p>
    <w:p w:rsidR="003B2596" w:rsidRPr="00A16483" w:rsidRDefault="003B2596" w:rsidP="003B2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16483">
        <w:rPr>
          <w:rFonts w:ascii="Arial" w:eastAsia="Times New Roman" w:hAnsi="Arial" w:cs="Arial"/>
          <w:color w:val="000000"/>
          <w:sz w:val="18"/>
          <w:szCs w:val="18"/>
        </w:rPr>
        <w:t xml:space="preserve">выходить на поле разрешено </w:t>
      </w:r>
      <w:r w:rsidR="00A16483" w:rsidRPr="00A16483">
        <w:rPr>
          <w:rFonts w:ascii="Arial" w:eastAsia="Times New Roman" w:hAnsi="Arial" w:cs="Arial"/>
          <w:color w:val="000000"/>
          <w:sz w:val="18"/>
          <w:szCs w:val="18"/>
        </w:rPr>
        <w:t xml:space="preserve">исключительно </w:t>
      </w:r>
      <w:r w:rsidRPr="00A16483">
        <w:rPr>
          <w:rFonts w:ascii="Arial" w:eastAsia="Times New Roman" w:hAnsi="Arial" w:cs="Arial"/>
          <w:color w:val="000000"/>
          <w:sz w:val="18"/>
          <w:szCs w:val="18"/>
        </w:rPr>
        <w:t>в кедах на гладкой подошве</w:t>
      </w:r>
      <w:r w:rsidR="00A16483" w:rsidRPr="00A1648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14126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16483" w:rsidRPr="00A16483">
        <w:rPr>
          <w:rFonts w:ascii="Arial" w:eastAsia="Times New Roman" w:hAnsi="Arial" w:cs="Arial"/>
          <w:color w:val="000000"/>
          <w:sz w:val="18"/>
          <w:szCs w:val="18"/>
        </w:rPr>
        <w:t>К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атегорически запрещается играть в бутсах</w:t>
      </w:r>
      <w:r w:rsidR="00A16483"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>,</w:t>
      </w:r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сороконожках, в </w:t>
      </w:r>
      <w:proofErr w:type="gramStart"/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обуви</w:t>
      </w:r>
      <w:proofErr w:type="gramEnd"/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пачкающей</w:t>
      </w:r>
      <w:r w:rsidR="0014126C" w:rsidRP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>/</w:t>
      </w:r>
      <w:r w:rsidR="0014126C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портящей спортивное покрытие,</w:t>
      </w:r>
      <w:r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неспортивной одежде</w:t>
      </w:r>
      <w:r w:rsidR="00A16483" w:rsidRPr="00A164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без щитков;</w:t>
      </w:r>
    </w:p>
    <w:p w:rsidR="003B2596" w:rsidRPr="00CE3BE2" w:rsidRDefault="003B2596" w:rsidP="003B25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запрещено выходить на поле в ювелирных изделиях, очках, часах. </w:t>
      </w:r>
    </w:p>
    <w:p w:rsidR="0043545E" w:rsidRPr="00CE3BE2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CE3BE2" w:rsidRDefault="00042383" w:rsidP="00E04833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2.5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. Схема проведения турнира:</w:t>
      </w:r>
    </w:p>
    <w:p w:rsidR="00E04833" w:rsidRPr="00CE3BE2" w:rsidRDefault="0004238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.1. Команды играют в два круга по системе «каждый с каждым». </w:t>
      </w:r>
    </w:p>
    <w:p w:rsidR="00E04833" w:rsidRPr="00CE3BE2" w:rsidRDefault="00042383" w:rsidP="00E04833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.2. Календарь Чемпионата составляется и утверждается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>.</w:t>
      </w:r>
    </w:p>
    <w:p w:rsidR="00E04833" w:rsidRPr="00CE3BE2" w:rsidRDefault="00042383" w:rsidP="00B3235F">
      <w:pPr>
        <w:pStyle w:val="a3"/>
        <w:shd w:val="clear" w:color="auto" w:fill="FFFFFF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.3.В случае неявки на матч команде записывается техническое поражение со счетом </w:t>
      </w:r>
      <w:r w:rsidR="0093244B" w:rsidRPr="00CE3BE2">
        <w:rPr>
          <w:rFonts w:ascii="Arial" w:hAnsi="Arial" w:cs="Arial"/>
          <w:color w:val="000000"/>
          <w:sz w:val="18"/>
          <w:szCs w:val="18"/>
        </w:rPr>
        <w:t>0:</w:t>
      </w:r>
      <w:r w:rsidR="006915F6" w:rsidRPr="00CE3BE2">
        <w:rPr>
          <w:rFonts w:ascii="Arial" w:hAnsi="Arial" w:cs="Arial"/>
          <w:color w:val="000000"/>
          <w:sz w:val="18"/>
          <w:szCs w:val="18"/>
        </w:rPr>
        <w:t>5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="00E04833" w:rsidRPr="00CE3BE2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="00A23805">
        <w:rPr>
          <w:rFonts w:ascii="Arial" w:hAnsi="Arial" w:cs="Arial"/>
          <w:color w:val="000000"/>
          <w:sz w:val="18"/>
          <w:szCs w:val="18"/>
        </w:rPr>
        <w:t xml:space="preserve"> 3</w:t>
      </w:r>
      <w:r w:rsidR="00FB5C84">
        <w:rPr>
          <w:rFonts w:ascii="Arial" w:hAnsi="Arial" w:cs="Arial"/>
          <w:color w:val="000000"/>
          <w:sz w:val="18"/>
          <w:szCs w:val="18"/>
        </w:rPr>
        <w:t>8</w:t>
      </w:r>
      <w:r w:rsidR="00E04833" w:rsidRPr="00CE3BE2">
        <w:rPr>
          <w:rFonts w:ascii="Arial" w:hAnsi="Arial" w:cs="Arial"/>
          <w:color w:val="000000"/>
          <w:sz w:val="18"/>
          <w:szCs w:val="18"/>
        </w:rPr>
        <w:t>00 рублей. К неявке приравнивается опоздание к началу игры более чем на 15 минут. За опоздание до 15 минут штраф 300 рублей.</w:t>
      </w:r>
    </w:p>
    <w:p w:rsidR="00754002" w:rsidRPr="00CE3BE2" w:rsidRDefault="00042383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</w:t>
      </w:r>
      <w:r w:rsidR="00754002" w:rsidRPr="00CE3BE2">
        <w:rPr>
          <w:rFonts w:ascii="Arial" w:hAnsi="Arial" w:cs="Arial"/>
          <w:color w:val="000000"/>
          <w:sz w:val="18"/>
          <w:szCs w:val="18"/>
        </w:rPr>
        <w:t xml:space="preserve">.4. Расписание составляется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Руководством ОПЛ</w:t>
      </w:r>
      <w:r w:rsidR="00754002" w:rsidRPr="00CE3BE2">
        <w:rPr>
          <w:rFonts w:ascii="Arial" w:hAnsi="Arial" w:cs="Arial"/>
          <w:color w:val="000000"/>
          <w:sz w:val="18"/>
          <w:szCs w:val="1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>
        <w:rPr>
          <w:rFonts w:ascii="Arial" w:hAnsi="Arial" w:cs="Arial"/>
          <w:color w:val="000000"/>
          <w:sz w:val="18"/>
          <w:szCs w:val="18"/>
        </w:rPr>
        <w:t>Руководство</w:t>
      </w:r>
      <w:r w:rsidR="00754002" w:rsidRPr="00CE3BE2">
        <w:rPr>
          <w:rFonts w:ascii="Arial" w:hAnsi="Arial" w:cs="Arial"/>
          <w:color w:val="000000"/>
          <w:sz w:val="18"/>
          <w:szCs w:val="1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754002" w:rsidRPr="00CE3BE2" w:rsidRDefault="00754002" w:rsidP="00754002">
      <w:pPr>
        <w:pStyle w:val="a3"/>
        <w:shd w:val="clear" w:color="auto" w:fill="FFFFFF"/>
        <w:spacing w:before="29" w:beforeAutospacing="0" w:after="29" w:afterAutospacing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872ABF" w:rsidRDefault="00042383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E04833" w:rsidRPr="00CE3BE2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 все игры проводятся мини-футбольным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№4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 Состав команды —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четыре полевых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 игрока плюс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 </w:t>
      </w:r>
      <w:r w:rsidR="0011128D" w:rsidRPr="00CE3BE2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E04833" w:rsidRPr="00CE3BE2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A23805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Матч длится 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20 минут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 («грязное» время), перерыв 2 минуты.</w:t>
      </w:r>
    </w:p>
    <w:p w:rsidR="00A23805" w:rsidRPr="00CE3BE2" w:rsidRDefault="00042383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 xml:space="preserve">.6. 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Команда,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имеющая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дубль,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>имеет</w:t>
      </w:r>
      <w:r w:rsidR="00A23805" w:rsidRPr="00A23805">
        <w:rPr>
          <w:rFonts w:eastAsia="Times New Roman"/>
          <w:color w:val="000000"/>
          <w:sz w:val="18"/>
          <w:szCs w:val="18"/>
        </w:rPr>
        <w:t> </w:t>
      </w:r>
      <w:r w:rsidR="00A23805" w:rsidRPr="00A23805">
        <w:rPr>
          <w:rFonts w:ascii="Arial" w:eastAsia="Times New Roman" w:hAnsi="Arial" w:cs="Arial"/>
          <w:color w:val="000000"/>
          <w:sz w:val="18"/>
          <w:szCs w:val="18"/>
        </w:rPr>
        <w:t xml:space="preserve">право заявить 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 xml:space="preserve">40 человек. </w:t>
      </w:r>
    </w:p>
    <w:p w:rsidR="00872ABF" w:rsidRPr="00CE3BE2" w:rsidRDefault="000423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порядок начисление очков: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победа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ничья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872ABF" w:rsidRPr="00CE3BE2" w:rsidRDefault="00872ABF" w:rsidP="00872A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872ABF" w:rsidRPr="00CE3BE2" w:rsidRDefault="000423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2.5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="00872ABF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 места команд </w:t>
      </w:r>
      <w:r w:rsidR="00E04833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таблице</w:t>
      </w:r>
      <w:r w:rsidR="00872ABF"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872ABF" w:rsidRPr="00CE3BE2" w:rsidRDefault="00872ABF" w:rsidP="00872A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872ABF" w:rsidRPr="00CE3BE2" w:rsidRDefault="00872ABF" w:rsidP="00872AB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E04833" w:rsidRPr="00CE3BE2" w:rsidRDefault="00042383" w:rsidP="00A23805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2.5.9</w:t>
      </w:r>
      <w:r w:rsidR="009F59B8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Команд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, занявш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ие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таблице 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два последних места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>, вылета</w:t>
      </w:r>
      <w:r w:rsidR="00A23805">
        <w:rPr>
          <w:rFonts w:ascii="Arial" w:eastAsia="Times New Roman" w:hAnsi="Arial" w:cs="Arial"/>
          <w:color w:val="000000"/>
          <w:sz w:val="18"/>
          <w:szCs w:val="18"/>
        </w:rPr>
        <w:t>ю</w:t>
      </w:r>
      <w:r w:rsidR="00512F6C" w:rsidRPr="00CE3BE2">
        <w:rPr>
          <w:rFonts w:ascii="Arial" w:eastAsia="Times New Roman" w:hAnsi="Arial" w:cs="Arial"/>
          <w:color w:val="000000"/>
          <w:sz w:val="18"/>
          <w:szCs w:val="18"/>
        </w:rPr>
        <w:t>т</w:t>
      </w:r>
      <w:r w:rsidR="00B3235F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 дивизион рангом ниже. </w:t>
      </w:r>
      <w:r w:rsidR="00E14D78">
        <w:rPr>
          <w:rFonts w:ascii="Arial" w:eastAsia="Times New Roman" w:hAnsi="Arial" w:cs="Arial"/>
          <w:color w:val="000000"/>
          <w:sz w:val="18"/>
          <w:szCs w:val="18"/>
        </w:rPr>
        <w:t>Команды, занявшие в таблице два первых места, переходят в дивизион, рангом выше.</w:t>
      </w:r>
    </w:p>
    <w:p w:rsidR="007D2B95" w:rsidRPr="00042383" w:rsidRDefault="007D2B95" w:rsidP="00042383">
      <w:pPr>
        <w:pStyle w:val="a5"/>
        <w:numPr>
          <w:ilvl w:val="1"/>
          <w:numId w:val="23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04238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Переносы матчей: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.1. 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имеет право обратиться к Руковод</w:t>
      </w:r>
      <w:r w:rsidR="0083542B">
        <w:rPr>
          <w:rFonts w:ascii="Arial" w:eastAsia="Times New Roman" w:hAnsi="Arial" w:cs="Arial"/>
          <w:color w:val="000000"/>
          <w:sz w:val="18"/>
          <w:szCs w:val="18"/>
        </w:rPr>
        <w:t xml:space="preserve">ству лиги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команда-инициатор оплачивает в Лигу штраф за перенос матча </w:t>
      </w:r>
      <w:proofErr w:type="gramStart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согласно</w:t>
      </w:r>
      <w:proofErr w:type="gramEnd"/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Дисциплинарного кодекса, а так же компенсирует команде-сопернику оплату судейства перенесённого матча.</w:t>
      </w:r>
    </w:p>
    <w:p w:rsidR="007D2B95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0054E8" w:rsidRPr="00CE3BE2">
        <w:rPr>
          <w:rFonts w:ascii="Arial" w:eastAsia="Times New Roman" w:hAnsi="Arial" w:cs="Arial"/>
          <w:color w:val="000000"/>
          <w:sz w:val="18"/>
          <w:szCs w:val="18"/>
        </w:rPr>
        <w:t>.5.к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оманда не может выступать инициатором более двух переносов за чемпионат. В их число не входят общие переносы туров в связи с погодными условиями или другими обстоятельствами</w:t>
      </w:r>
    </w:p>
    <w:p w:rsidR="007D2B95" w:rsidRPr="00CE3BE2" w:rsidRDefault="000054E8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042383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.6.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1-го круга должны быть доиграны не поздне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е последнего тура 1-го круга, а </w:t>
      </w:r>
      <w:r w:rsidR="007D2B95" w:rsidRPr="00CE3BE2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2-го круга должны быть доиграны не позднее предпоследнего тура чемпионата.</w:t>
      </w:r>
    </w:p>
    <w:p w:rsidR="0093244B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93244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.7. </w:t>
      </w:r>
      <w:r w:rsidR="0093244B" w:rsidRPr="00CE3BE2">
        <w:rPr>
          <w:rFonts w:ascii="Arial" w:hAnsi="Arial" w:cs="Arial"/>
          <w:sz w:val="18"/>
          <w:szCs w:val="18"/>
        </w:rPr>
        <w:t xml:space="preserve">в случае, если команды не сыграли переносы в срок, указанный регламентом, </w:t>
      </w:r>
      <w:r w:rsidR="0083542B">
        <w:rPr>
          <w:rFonts w:ascii="Arial" w:hAnsi="Arial" w:cs="Arial"/>
          <w:sz w:val="18"/>
          <w:szCs w:val="18"/>
        </w:rPr>
        <w:t>Руководство лиги</w:t>
      </w:r>
      <w:r w:rsidR="0093244B" w:rsidRPr="00CE3BE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3244B" w:rsidRPr="00CE3BE2">
        <w:rPr>
          <w:rFonts w:ascii="Arial" w:hAnsi="Arial" w:cs="Arial"/>
          <w:sz w:val="18"/>
          <w:szCs w:val="18"/>
        </w:rPr>
        <w:t>в праве</w:t>
      </w:r>
      <w:proofErr w:type="gramEnd"/>
      <w:r w:rsidR="0093244B" w:rsidRPr="00CE3BE2">
        <w:rPr>
          <w:rFonts w:ascii="Arial" w:hAnsi="Arial" w:cs="Arial"/>
          <w:sz w:val="18"/>
          <w:szCs w:val="18"/>
        </w:rPr>
        <w:t xml:space="preserve"> поставить время и дату переигровки на своё усмотрение.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b/>
          <w:color w:val="000000"/>
          <w:sz w:val="18"/>
          <w:szCs w:val="18"/>
        </w:rPr>
        <w:t>. Смежные команды: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.1. Команда, выступающая в высшем дивизионе</w:t>
      </w:r>
      <w:r w:rsidR="0069301B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может заявить вторую команд</w:t>
      </w:r>
      <w:proofErr w:type="gramStart"/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у(</w:t>
      </w:r>
      <w:proofErr w:type="gramEnd"/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дубль) для участия в первом дивизионе.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.2. Для первой и второй команды подается общая заявка с количеством игроков до 40 человек.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>.3. Вторая команда не имеет право на выход в дивизион рангом выше по итогам сезона.</w:t>
      </w:r>
    </w:p>
    <w:p w:rsidR="00286539" w:rsidRPr="00CE3BE2" w:rsidRDefault="00042383" w:rsidP="000054E8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2.7</w:t>
      </w:r>
      <w:r w:rsidR="00286539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.4. Вторая команда не имеет права участвовать в Кубке ОПЛ. </w:t>
      </w:r>
    </w:p>
    <w:p w:rsidR="007D2B95" w:rsidRPr="00CE3BE2" w:rsidRDefault="007D2B95" w:rsidP="007D2B95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042383" w:rsidRDefault="00042383" w:rsidP="00042383">
      <w:p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2.8. </w:t>
      </w:r>
      <w:r w:rsidR="00E04833" w:rsidRPr="00042383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583BF9" w:rsidRPr="00CE3BE2" w:rsidRDefault="00583BF9" w:rsidP="00583BF9">
      <w:pPr>
        <w:pStyle w:val="a5"/>
        <w:shd w:val="clear" w:color="auto" w:fill="FFFFFF"/>
        <w:spacing w:before="100" w:beforeAutospacing="1" w:after="100" w:afterAutospacing="1" w:line="272" w:lineRule="atLeast"/>
        <w:ind w:left="360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.1.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Команды, занявшие первое, второе и третье места, награждаются кубком (все призёры) и медалями (все призеры).</w:t>
      </w: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.2.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.3.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E04833" w:rsidRPr="00583BF9" w:rsidRDefault="00042383" w:rsidP="00583BF9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2.8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.4.</w:t>
      </w:r>
      <w:r w:rsidR="00E04833" w:rsidRPr="00583BF9">
        <w:rPr>
          <w:rFonts w:ascii="Arial" w:eastAsia="Times New Roman" w:hAnsi="Arial" w:cs="Arial"/>
          <w:color w:val="000000"/>
          <w:sz w:val="18"/>
          <w:szCs w:val="18"/>
        </w:rPr>
        <w:t>Другие номинации определяются организаторами по окончании сезона.</w:t>
      </w:r>
    </w:p>
    <w:p w:rsidR="00E04833" w:rsidRPr="00CE3BE2" w:rsidRDefault="00E04833" w:rsidP="00E04833">
      <w:p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 Судейство чемпионата:</w:t>
      </w:r>
    </w:p>
    <w:p w:rsidR="003B2596" w:rsidRPr="00CE3BE2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3.2. Судейство осуществляется в соответствии с «Правилами игры в мини-футбол и большой футбол», а так же с изменениями и дополнениями, принятыми Руководством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3.3. Назначение судей на матчи осуществляет Руководство ОПЛ;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3.4. Чемпионат обслуживают квалифицированные арбитры, протесты на назначение судей не принимаются;</w:t>
      </w:r>
    </w:p>
    <w:p w:rsidR="003B2596" w:rsidRDefault="003B2596" w:rsidP="003B2596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3.6. Судья матча обязан: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в) 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следить, чтобы игра начиналась во время, отведенное календарем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>
        <w:rPr>
          <w:rFonts w:ascii="Arial" w:eastAsia="Times New Roman" w:hAnsi="Arial" w:cs="Arial"/>
          <w:color w:val="000000"/>
          <w:sz w:val="18"/>
          <w:szCs w:val="18"/>
        </w:rPr>
        <w:t>уви. Выдать манишки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е) указать в протоколе матча и доложить Руководству Лиги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всех нарушениях настоящего Регламента, совершенных во время либо после проведения игры.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3.7. За ряд нарушений к судье могут быть применены меры административного наказания: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а) несоблюдение своих обязанностей, изложенных в пункте 3.6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обслуживание матча в нетрезвом виде;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отсутствие свистка, секундомера, судейских карточек, спортивной одежды или обуви;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неуважительное или оскорбительное поведение по отношению к участникам турнира;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д) умышленная фальсификация результата игры либо протокола матча;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е) предвзятость;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ж) умалчивание о фактах серьезного нарушения настоящего Регламента;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3.8. </w:t>
      </w:r>
      <w:r w:rsidR="00154B42" w:rsidRPr="00154B42">
        <w:rPr>
          <w:rFonts w:ascii="Arial" w:eastAsia="Times New Roman" w:hAnsi="Arial" w:cs="Arial"/>
        </w:rPr>
        <w:t> </w:t>
      </w:r>
      <w:r w:rsidR="00154B42" w:rsidRPr="00154B42">
        <w:rPr>
          <w:rFonts w:ascii="Arial" w:eastAsia="Times New Roman" w:hAnsi="Arial" w:cs="Arial"/>
          <w:color w:val="000000"/>
          <w:sz w:val="18"/>
          <w:szCs w:val="1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 по отношению к команде характер, а также по всем другим фактам нарушений, пре</w:t>
      </w:r>
      <w:r w:rsidR="00154B42">
        <w:rPr>
          <w:rFonts w:ascii="Arial" w:eastAsia="Times New Roman" w:hAnsi="Arial" w:cs="Arial"/>
          <w:color w:val="000000"/>
          <w:sz w:val="18"/>
          <w:szCs w:val="18"/>
        </w:rPr>
        <w:t>дусмотренных настоящим Регламентом</w:t>
      </w:r>
      <w:r>
        <w:rPr>
          <w:rFonts w:ascii="Arial" w:eastAsia="Times New Roman" w:hAnsi="Arial" w:cs="Arial"/>
          <w:color w:val="000000"/>
          <w:sz w:val="18"/>
          <w:szCs w:val="18"/>
        </w:rPr>
        <w:t>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3B2596" w:rsidRDefault="003B2596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3.9. В случае выявления серьезных нарушений, судья может быть отстранен от обслуживания</w:t>
      </w:r>
      <w:r w:rsidR="00DE14EB">
        <w:rPr>
          <w:rFonts w:ascii="Arial" w:eastAsia="Times New Roman" w:hAnsi="Arial" w:cs="Arial"/>
          <w:color w:val="000000"/>
          <w:sz w:val="18"/>
          <w:szCs w:val="18"/>
        </w:rPr>
        <w:t xml:space="preserve"> матчей на неопределенный срок.</w:t>
      </w:r>
    </w:p>
    <w:p w:rsidR="00154B42" w:rsidRDefault="00154B42" w:rsidP="003B2596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3.10 </w:t>
      </w:r>
      <w:r w:rsidRPr="00154B42">
        <w:rPr>
          <w:rFonts w:ascii="Arial" w:eastAsia="Times New Roman" w:hAnsi="Arial" w:cs="Arial"/>
          <w:color w:val="000000"/>
          <w:sz w:val="18"/>
          <w:szCs w:val="18"/>
        </w:rPr>
        <w:t>Протесты на любые действия судьи, имевшие непосредственное отношение к игре (судейские ошибки), не принимаются.</w:t>
      </w:r>
    </w:p>
    <w:p w:rsidR="0043545E" w:rsidRDefault="0043545E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B2596" w:rsidRPr="00DC0BA2" w:rsidRDefault="00DC0BA2" w:rsidP="00DC0BA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4. </w:t>
      </w:r>
      <w:r w:rsidR="003B2596" w:rsidRPr="00DC0BA2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635987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4.1 </w:t>
      </w:r>
      <w:r w:rsidRPr="006C47B8">
        <w:rPr>
          <w:rFonts w:ascii="Arial" w:eastAsia="Times New Roman" w:hAnsi="Arial" w:cs="Arial"/>
          <w:color w:val="000000"/>
          <w:sz w:val="18"/>
          <w:szCs w:val="18"/>
        </w:rPr>
        <w:t>Матчи проходят по упрощенным правилам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мин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и-</w:t>
      </w:r>
      <w:proofErr w:type="gramEnd"/>
      <w:r w:rsidRPr="006C47B8">
        <w:rPr>
          <w:rFonts w:ascii="Arial" w:eastAsia="Times New Roman" w:hAnsi="Arial" w:cs="Arial"/>
          <w:color w:val="000000"/>
          <w:sz w:val="18"/>
          <w:szCs w:val="18"/>
        </w:rPr>
        <w:t xml:space="preserve"> футбола.</w:t>
      </w:r>
    </w:p>
    <w:p w:rsidR="003B2596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4.2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Количество замен в матче не ограничено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Замена игрока производится без предупреждения судьи в месте, где расположены запасные игроки его команды.</w:t>
      </w:r>
    </w:p>
    <w:p w:rsidR="003B2596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4.3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За нарушение командой численного состава, игроку показывается жёлтая карточка.</w:t>
      </w:r>
    </w:p>
    <w:p w:rsidR="003B2596" w:rsidRDefault="00635987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4.4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Мяч вводится в игру из аута с земли. При ударе игрока по катящемуся мячу судья назначает ввод мяча в противоположную сторону.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4.4.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Мяч вводится в игру в течение 4 секунд</w:t>
      </w:r>
      <w:r>
        <w:rPr>
          <w:rFonts w:ascii="Arial" w:eastAsia="Times New Roman" w:hAnsi="Arial" w:cs="Arial"/>
          <w:color w:val="000000"/>
          <w:sz w:val="18"/>
          <w:szCs w:val="18"/>
        </w:rPr>
        <w:t>.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задержки, арбитр назначает ввод мяча в игру в  противоположную сторону.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4.5.</w:t>
      </w:r>
      <w:r>
        <w:rPr>
          <w:rFonts w:ascii="Arial" w:hAnsi="Arial" w:cs="Arial"/>
          <w:b/>
          <w:sz w:val="18"/>
          <w:szCs w:val="18"/>
        </w:rPr>
        <w:t xml:space="preserve"> Бросок от ворот выполняется руками</w:t>
      </w:r>
      <w:r>
        <w:rPr>
          <w:rFonts w:ascii="Arial" w:hAnsi="Arial" w:cs="Arial"/>
          <w:sz w:val="18"/>
          <w:szCs w:val="18"/>
        </w:rPr>
        <w:t xml:space="preserve"> в течение 4-х секунд из любой точки своей штрафной площади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4.6. Вратарь не имеет право получать мяч от партнера по команде после броска от ворот, если им не сыграл или не коснулся соперник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E04EF0" w:rsidRDefault="00E04EF0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4.7. </w:t>
      </w:r>
      <w:r w:rsidRPr="001216FF">
        <w:rPr>
          <w:rFonts w:ascii="Arial" w:hAnsi="Arial" w:cs="Arial"/>
          <w:sz w:val="18"/>
          <w:szCs w:val="18"/>
        </w:rPr>
        <w:t>Вратарь не имеет право получать обратную</w:t>
      </w:r>
      <w:r w:rsidR="00410774" w:rsidRPr="001216FF">
        <w:rPr>
          <w:rFonts w:ascii="Arial" w:hAnsi="Arial" w:cs="Arial"/>
          <w:sz w:val="18"/>
          <w:szCs w:val="18"/>
        </w:rPr>
        <w:t xml:space="preserve"> передачу</w:t>
      </w:r>
      <w:r w:rsidR="00410774">
        <w:rPr>
          <w:rFonts w:ascii="Arial" w:hAnsi="Arial" w:cs="Arial"/>
          <w:color w:val="000000"/>
          <w:sz w:val="18"/>
          <w:szCs w:val="18"/>
        </w:rPr>
        <w:t xml:space="preserve"> от партнёров по команде</w:t>
      </w:r>
      <w:r>
        <w:rPr>
          <w:rFonts w:ascii="Arial" w:hAnsi="Arial" w:cs="Arial"/>
          <w:color w:val="000000"/>
          <w:sz w:val="18"/>
          <w:szCs w:val="18"/>
        </w:rPr>
        <w:t>, если им не сыграл или не коснулся соперник</w:t>
      </w:r>
      <w:r>
        <w:rPr>
          <w:rFonts w:ascii="Arial" w:eastAsia="Times New Roman" w:hAnsi="Arial" w:cs="Arial"/>
          <w:color w:val="000000"/>
          <w:sz w:val="18"/>
          <w:szCs w:val="18"/>
        </w:rPr>
        <w:t>, за исключением случая, когда вратарь находится на</w:t>
      </w:r>
      <w:r w:rsidR="00123792">
        <w:rPr>
          <w:rFonts w:ascii="Arial" w:eastAsia="Times New Roman" w:hAnsi="Arial" w:cs="Arial"/>
          <w:color w:val="000000"/>
          <w:sz w:val="18"/>
          <w:szCs w:val="18"/>
        </w:rPr>
        <w:t xml:space="preserve"> чужой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половине</w:t>
      </w:r>
      <w:r w:rsidR="00123792">
        <w:rPr>
          <w:rFonts w:ascii="Arial" w:eastAsia="Times New Roman" w:hAnsi="Arial" w:cs="Arial"/>
          <w:color w:val="000000"/>
          <w:sz w:val="18"/>
          <w:szCs w:val="18"/>
        </w:rPr>
        <w:t xml:space="preserve"> площадки.</w:t>
      </w:r>
    </w:p>
    <w:p w:rsidR="003B2596" w:rsidRDefault="001A6238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4.8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. Вратарь имеет право контролировать (руками или ногами) мяч на своей половине поля не более 4-х секунд. В случае перехода вратаря на чужую половину площадки правило «четырех секунд» не действует. </w:t>
      </w:r>
    </w:p>
    <w:p w:rsidR="003B2596" w:rsidRDefault="00054BC2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4.9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Вратарь не имеет права касаться  мяча рукой после паса своего партнера ногой</w:t>
      </w:r>
      <w:r w:rsidR="00266C09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3B2596" w:rsidRDefault="00054BC2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4.10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В матчах действует система 6-ти фолов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Команда, набравшая 6 фолов за тайм,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наказывается 10-ти метровым штрафным ударом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Каждый следующий фол наказывается тем же образом.</w:t>
      </w:r>
    </w:p>
    <w:p w:rsidR="0034399D" w:rsidRDefault="0034399D" w:rsidP="0034399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4.11. При пробитии 10-ти метрового штрафного удара вратарь может располагаться на расстоянии до 5 метров от мяча. </w:t>
      </w:r>
      <w:r w:rsidR="00681A93">
        <w:rPr>
          <w:rFonts w:ascii="Arial" w:eastAsia="Times New Roman" w:hAnsi="Arial" w:cs="Arial"/>
          <w:color w:val="000000"/>
          <w:sz w:val="18"/>
          <w:szCs w:val="18"/>
        </w:rPr>
        <w:t>Игрок, выполняющий удар, бьёт по мячу с целью забить гол и не может передать мяч партнёру по команде. После того как штрафной удар был выполнен, игрок не может касаться мяча до тех пор, пока его не коснётся вратарь защищающейся команды</w:t>
      </w:r>
      <w:r w:rsidR="00305E77">
        <w:rPr>
          <w:rFonts w:ascii="Arial" w:eastAsia="Times New Roman" w:hAnsi="Arial" w:cs="Arial"/>
          <w:color w:val="000000"/>
          <w:sz w:val="18"/>
          <w:szCs w:val="18"/>
        </w:rPr>
        <w:t>, пока он не отскочит от одной из стоек или перекладины ворот, или не покинет площадку.</w:t>
      </w:r>
    </w:p>
    <w:p w:rsidR="003E47DC" w:rsidRDefault="003E47DC" w:rsidP="0034399D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4.12. Если игрок совершит шестое командное нарушение на своей половине площадки между воображаемой линией, проходящей через 10 метровую отметку  и линией ворот, но за пределами штрафной площади, то атакующая команда принимает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решение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выполнять ли удар с 10 метровой отметки, или с места, где произошло нарушение. Игроки защищающейся команды не могут устанавливать стенку, чтобы защищаться от штрафного удара.  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4.13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6-метровую отметку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4.14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4.15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.При пробитии штрафного удара игрок может попросить судью отодвинуть стенку на 5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4.16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Гол, забитый из аута или при вводе мяча от ворот не засчитывается, если мяч никого не коснулся.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4.17.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Игрокам р</w:t>
      </w:r>
      <w:r w:rsidR="003B2596">
        <w:rPr>
          <w:rFonts w:ascii="Arial" w:hAnsi="Arial" w:cs="Arial"/>
          <w:sz w:val="18"/>
          <w:szCs w:val="18"/>
        </w:rPr>
        <w:t>азрешается подкатиться в попытке сыграть в мяч, когда им играет или пытается сыграть соперник.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Игрок может в падении завершать атаку, а так же накрывать удар соперника по воротам.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остальные моменты с подкатами, в том числе и игра лежа, считаются нарушением правил и наказываются штрафным либо «свободным» ударом.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4.18.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Мяч, забитый из положения «лежа»  засчитывается, если игрок в падении завершает атаку и забивает.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4.19.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 При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</w:t>
      </w:r>
      <w:r w:rsidR="0014651E">
        <w:rPr>
          <w:rFonts w:ascii="Arial" w:eastAsia="Times New Roman" w:hAnsi="Arial" w:cs="Arial"/>
          <w:bCs/>
          <w:color w:val="000000"/>
          <w:sz w:val="18"/>
          <w:szCs w:val="18"/>
        </w:rPr>
        <w:t>20.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При удалении игрока с площадки, команда играет 2 минуты в меньшинстве или до пропущенного в свои ворота мяча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Удаленный игрок в этом матче не может выйти на площадку. Удаленный игрок должен будет пропустить следующий матч.</w:t>
      </w:r>
      <w:r>
        <w:rPr>
          <w:rFonts w:ascii="Arial" w:eastAsia="Times New Roman" w:hAnsi="Arial" w:cs="Arial"/>
          <w:color w:val="000000"/>
          <w:sz w:val="18"/>
          <w:szCs w:val="18"/>
        </w:rPr>
        <w:t> 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если игрок, который подвергся дисквалификации, будет задействован в следующем матче, то его команде будет засчитано поражение со счетом 0:5, а на игрока наложена дисквалификация от 3 матчей.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4.21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. Команде, в которой количество игроков прибывших на матч не позволило начать его (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2-х полевых игроков + вратарь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) будет засчитано 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 со счетом 0:5.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4.22</w:t>
      </w:r>
      <w:r w:rsidR="003B2596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Команда автоматически снимается с розыгрыша за неявку на </w:t>
      </w:r>
      <w:r w:rsidR="003B2596" w:rsidRPr="005204BD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 </w:t>
      </w:r>
      <w:r w:rsidR="003B2596">
        <w:rPr>
          <w:rFonts w:ascii="Arial" w:eastAsia="Times New Roman" w:hAnsi="Arial" w:cs="Arial"/>
          <w:b/>
          <w:bCs/>
          <w:color w:val="000000"/>
          <w:sz w:val="18"/>
          <w:szCs w:val="18"/>
        </w:rPr>
        <w:t>игры.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4.23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. Отложенный штраф погашается клубом либо капитаном/</w:t>
      </w:r>
      <w:proofErr w:type="gramStart"/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вице-капитаном</w:t>
      </w:r>
      <w:proofErr w:type="gramEnd"/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выступавшим за клуб. В случае непогашения задолженности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в течение 10 дней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 дня объявления штрафа,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клубу будет снят с участия в турнире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4.24</w:t>
      </w:r>
      <w:r w:rsidR="003B2596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.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Игроки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не могут выступать в соревнованиях под эгидой ОПЛ</w:t>
      </w:r>
      <w:r w:rsidR="003B2596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>вплоть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B2596" w:rsidRDefault="003B2596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4.2</w:t>
      </w:r>
      <w:r w:rsidR="0014651E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. Команды имеет право на взятие одного тайм-аута за игру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продолжительностью 1 мин. Только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представители или капитаны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команд уполномочены просить тайм-аут у главного судьи, который в свою очередь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дает разрешение на тайм-аут, когда мяч выйдет из игры, используя свисток. Во время тайм-аута игроки должны находиться в пределах площадки.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4.26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Игрокам разрешено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выходить на поле только в кедах на гладкой подошве, </w:t>
      </w:r>
      <w:r w:rsidR="003B259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категорически запрещается играть в бутсах, 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а так же для предотвращения травм рекомендуется одевать щитки.</w:t>
      </w:r>
    </w:p>
    <w:p w:rsidR="003B2596" w:rsidRDefault="0014651E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4.27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 xml:space="preserve">. Игровая форма команд должна соответствовать требованиям </w:t>
      </w:r>
      <w:r w:rsidR="00E14D78">
        <w:rPr>
          <w:rFonts w:ascii="Arial" w:eastAsia="Times New Roman" w:hAnsi="Arial" w:cs="Arial"/>
          <w:color w:val="000000"/>
          <w:sz w:val="18"/>
          <w:szCs w:val="18"/>
        </w:rPr>
        <w:t>ОПЛ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3B2596" w:rsidRDefault="00A16483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а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) для команд высших дивизионов ОПЛ - каждый выходящий на поле полевой игрок обязан иметь одинаковую по цвету и фасону футболку с номером</w:t>
      </w:r>
      <w:r w:rsidR="00DE1240">
        <w:rPr>
          <w:rFonts w:ascii="Arial" w:eastAsia="Times New Roman" w:hAnsi="Arial" w:cs="Arial"/>
          <w:color w:val="000000"/>
          <w:sz w:val="18"/>
          <w:szCs w:val="18"/>
        </w:rPr>
        <w:t xml:space="preserve">, шорты, </w:t>
      </w:r>
      <w:r>
        <w:rPr>
          <w:rFonts w:ascii="Arial" w:eastAsia="Times New Roman" w:hAnsi="Arial" w:cs="Arial"/>
          <w:color w:val="000000"/>
          <w:sz w:val="18"/>
          <w:szCs w:val="18"/>
        </w:rPr>
        <w:t>гетры</w:t>
      </w:r>
      <w:r w:rsidR="00DE1240">
        <w:rPr>
          <w:rFonts w:ascii="Arial" w:eastAsia="Times New Roman" w:hAnsi="Arial" w:cs="Arial"/>
          <w:color w:val="000000"/>
          <w:sz w:val="18"/>
          <w:szCs w:val="18"/>
        </w:rPr>
        <w:t xml:space="preserve"> и щитки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677BB2" w:rsidRDefault="00677BB2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б) для команд остальных дивизионов ОПЛ - каждый выходящий на поле полевой игрок обязан иметь одинаковую по цвету и фасону футболку с номером, шорты;</w:t>
      </w:r>
    </w:p>
    <w:p w:rsidR="00CE3BE2" w:rsidRPr="00CE3BE2" w:rsidRDefault="00A16483" w:rsidP="003B2596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б</w:t>
      </w:r>
      <w:r w:rsidR="003B2596">
        <w:rPr>
          <w:rFonts w:ascii="Arial" w:eastAsia="Times New Roman" w:hAnsi="Arial" w:cs="Arial"/>
          <w:color w:val="000000"/>
          <w:sz w:val="18"/>
          <w:szCs w:val="18"/>
        </w:rPr>
        <w:t>) вратарская форма должна отличаться по цвету от формы полевых игроков.</w:t>
      </w:r>
      <w:r w:rsidR="0052054D">
        <w:rPr>
          <w:rFonts w:ascii="Arial" w:eastAsia="Times New Roman" w:hAnsi="Arial" w:cs="Arial"/>
          <w:color w:val="000000"/>
          <w:sz w:val="18"/>
          <w:szCs w:val="18"/>
        </w:rPr>
        <w:t xml:space="preserve"> Вратарю разрешается играть в штанах.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    Ответственность участников соревнований, представителей команд и руководителей участвующих коллективов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5.1. 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У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5.2.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П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тов и болельщиков своей команды.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5.3.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(0:5)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5.4. </w:t>
      </w:r>
      <w:r w:rsidR="00583BF9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5.5. 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Команда берет на себя ответственность за жизнь и здоровье игроков</w:t>
      </w:r>
      <w:r w:rsidR="00C12EB1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C12EB1" w:rsidRPr="00CE3BE2" w:rsidRDefault="00C12EB1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категорически запрещается курить 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CE3BE2">
        <w:rPr>
          <w:rFonts w:ascii="Arial" w:eastAsia="Times New Roman" w:hAnsi="Arial" w:cs="Arial"/>
          <w:b/>
          <w:color w:val="000000"/>
          <w:sz w:val="18"/>
          <w:szCs w:val="18"/>
        </w:rPr>
        <w:t>употреблять спиртные напитки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возле поля, раздевалок и на территории спортивного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комплекса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Н</w:t>
      </w:r>
      <w:proofErr w:type="gram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арушители</w:t>
      </w:r>
      <w:proofErr w:type="spellEnd"/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будут штрафоваться.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Положения о заявках команд: 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43545E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четверг каждой недели</w:t>
      </w:r>
      <w:r w:rsidR="00A9788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1A70BA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CE3BE2" w:rsidRDefault="0011128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645395" w:rsidRPr="00CE3BE2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сезоне 201</w:t>
      </w:r>
      <w:r w:rsidR="00FB5C84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/201</w:t>
      </w:r>
      <w:r w:rsidR="00FB5C84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, может перейти в другую команду строго в период </w:t>
      </w:r>
      <w:proofErr w:type="spellStart"/>
      <w:r w:rsidRPr="00CE3BE2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 окна с 2</w:t>
      </w:r>
      <w:r w:rsidR="00FB5C84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.12.201</w:t>
      </w:r>
      <w:r w:rsidR="00FB5C84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EC607A" w:rsidRPr="00CE3BE2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FB5C84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.01.201</w:t>
      </w:r>
      <w:r w:rsidR="00FB5C84">
        <w:rPr>
          <w:rFonts w:ascii="Arial" w:eastAsia="Times New Roman" w:hAnsi="Arial" w:cs="Arial"/>
          <w:color w:val="000000"/>
          <w:sz w:val="18"/>
          <w:szCs w:val="18"/>
        </w:rPr>
        <w:t>7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г.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 xml:space="preserve">6.3. </w:t>
      </w:r>
      <w:r>
        <w:rPr>
          <w:rFonts w:ascii="Arial" w:eastAsia="Times New Roman" w:hAnsi="Arial" w:cs="Arial"/>
          <w:color w:val="000000"/>
          <w:sz w:val="18"/>
          <w:szCs w:val="18"/>
        </w:rPr>
        <w:t>Условия перехода игрока в другую команду по ходу сезона: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а) 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б) команда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 праве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обратиться к руководству Лиги с просьбой наложить вето на переход игрока другую команду в случае предъявления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в) в случае, если старая команда не отвечает на запрос о переходе игрока более суток</w:t>
      </w:r>
      <w:r w:rsidR="001F24A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игрока. </w:t>
      </w:r>
    </w:p>
    <w:p w:rsidR="001F24AA" w:rsidRDefault="001F24AA" w:rsidP="001F24AA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г) в случае, если игрок не сыграл ни одного матча за команду, в заявке которой он находится, команда</w:t>
      </w:r>
      <w:r w:rsidR="0033139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может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6483" w:rsidRDefault="00A16483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6.4. </w:t>
      </w:r>
      <w:r w:rsidRPr="00CE3BE2">
        <w:rPr>
          <w:rFonts w:ascii="Arial" w:eastAsia="Times New Roman" w:hAnsi="Arial" w:cs="Arial"/>
          <w:color w:val="000000"/>
          <w:sz w:val="18"/>
          <w:szCs w:val="18"/>
        </w:rPr>
        <w:t>Игроку запрещается в течение сезона возвращаться в ту команду, из которой он в этом сезоне уже уходил.</w:t>
      </w:r>
    </w:p>
    <w:p w:rsidR="00A16483" w:rsidRDefault="00A16483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Нарушения, наказываемые жёлтой карточкой:</w:t>
      </w:r>
    </w:p>
    <w:p w:rsidR="00AC62EA" w:rsidRPr="00CE3BE2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872ABF" w:rsidRPr="00CE3BE2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C023B" w:rsidRPr="003C023B" w:rsidRDefault="003C023B" w:rsidP="003C023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023B">
        <w:rPr>
          <w:rFonts w:ascii="Arial" w:eastAsia="Times New Roman" w:hAnsi="Arial" w:cs="Arial"/>
          <w:color w:val="000000"/>
          <w:sz w:val="18"/>
          <w:szCs w:val="18"/>
        </w:rPr>
        <w:t>ж) выход или возвращение на поле без разрешения судьи;</w:t>
      </w:r>
    </w:p>
    <w:p w:rsidR="003C023B" w:rsidRPr="003C023B" w:rsidRDefault="003C023B" w:rsidP="003C023B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C023B">
        <w:rPr>
          <w:rFonts w:ascii="Arial" w:eastAsia="Times New Roman" w:hAnsi="Arial" w:cs="Arial"/>
          <w:color w:val="000000"/>
          <w:sz w:val="18"/>
          <w:szCs w:val="18"/>
        </w:rPr>
        <w:t>з) самовольный уход с поля без разрешения судьи.</w:t>
      </w:r>
    </w:p>
    <w:p w:rsidR="003C023B" w:rsidRDefault="003C023B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240FFD" w:rsidRPr="00387B94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7.02.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>
        <w:rPr>
          <w:rFonts w:ascii="Arial" w:eastAsia="Times New Roman" w:hAnsi="Arial" w:cs="Arial"/>
          <w:color w:val="000000"/>
          <w:sz w:val="18"/>
          <w:szCs w:val="18"/>
        </w:rPr>
        <w:t>ы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или ранее, если играющая в меньшинстве команда пропускает гол в </w:t>
      </w:r>
      <w:proofErr w:type="spellStart"/>
      <w:r w:rsidRPr="00387B94">
        <w:rPr>
          <w:rFonts w:ascii="Arial" w:eastAsia="Times New Roman" w:hAnsi="Arial" w:cs="Arial"/>
          <w:color w:val="000000"/>
          <w:sz w:val="18"/>
          <w:szCs w:val="18"/>
        </w:rPr>
        <w:t>течении</w:t>
      </w:r>
      <w:r>
        <w:rPr>
          <w:rFonts w:ascii="Arial" w:eastAsia="Times New Roman" w:hAnsi="Arial" w:cs="Arial"/>
          <w:color w:val="000000"/>
          <w:sz w:val="18"/>
          <w:szCs w:val="18"/>
        </w:rPr>
        <w:t>этого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времени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40FFD" w:rsidRPr="00872ABF" w:rsidRDefault="00240FFD" w:rsidP="00240FFD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7.03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случае получения двух желтых карточек в одной игре либо четырех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240FFD" w:rsidRPr="00872ABF" w:rsidRDefault="00240FFD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bCs/>
          <w:color w:val="000000"/>
          <w:sz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8. Нарушения, наказываемые красной карточкой</w:t>
      </w:r>
    </w:p>
    <w:p w:rsidR="00AC62EA" w:rsidRPr="00872ABF" w:rsidRDefault="00AC62EA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наказуемого свободным, штрафным или 6-метровым ударом;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штраф и т.д.) принимает КДК (Конт</w:t>
      </w:r>
      <w:r w:rsidR="0043545E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</w:t>
      </w:r>
      <w:proofErr w:type="gramStart"/>
      <w:r w:rsidR="0043545E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 w:rsidR="00CE3BE2">
        <w:rPr>
          <w:rFonts w:ascii="Arial" w:eastAsia="Times New Roman" w:hAnsi="Arial" w:cs="Arial"/>
          <w:color w:val="000000"/>
          <w:sz w:val="18"/>
          <w:szCs w:val="18"/>
        </w:rPr>
        <w:t>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а основании рапорта судьи матча</w:t>
      </w:r>
      <w:r w:rsidR="00677BB2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либо 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 xml:space="preserve">записей в 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>протокол</w:t>
      </w:r>
      <w:r w:rsidR="00CE3BE2">
        <w:rPr>
          <w:rFonts w:ascii="Arial" w:eastAsia="Times New Roman" w:hAnsi="Arial" w:cs="Arial"/>
          <w:color w:val="000000"/>
          <w:sz w:val="18"/>
          <w:szCs w:val="18"/>
        </w:rPr>
        <w:t>е</w:t>
      </w:r>
      <w:r w:rsidR="007D6E74">
        <w:rPr>
          <w:rFonts w:ascii="Arial" w:eastAsia="Times New Roman" w:hAnsi="Arial" w:cs="Arial"/>
          <w:color w:val="000000"/>
          <w:sz w:val="18"/>
          <w:szCs w:val="18"/>
        </w:rPr>
        <w:t xml:space="preserve"> матча.</w:t>
      </w:r>
    </w:p>
    <w:p w:rsidR="00CD60DE" w:rsidRPr="00872ABF" w:rsidRDefault="00CD60DE" w:rsidP="00CD60DE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высказывания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r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9. Сроки дисквалификации игроков за различные нарушения</w:t>
      </w:r>
    </w:p>
    <w:p w:rsidR="00AC62EA" w:rsidRDefault="00AC62EA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>
        <w:rPr>
          <w:rFonts w:ascii="Arial" w:eastAsia="Times New Roman" w:hAnsi="Arial" w:cs="Arial"/>
          <w:color w:val="000000"/>
          <w:sz w:val="18"/>
          <w:szCs w:val="18"/>
        </w:rPr>
        <w:t xml:space="preserve">; </w:t>
      </w:r>
      <w:r w:rsidR="007C7D11" w:rsidRPr="007C7D11">
        <w:rPr>
          <w:rFonts w:ascii="Arial" w:eastAsia="Times New Roman" w:hAnsi="Arial" w:cs="Arial"/>
          <w:color w:val="000000"/>
          <w:sz w:val="18"/>
          <w:szCs w:val="18"/>
        </w:rPr>
        <w:t>угрозы; замах, толчок рукой или другой частью тела; бросок посторонним предметом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- </w:t>
      </w:r>
      <w:r w:rsidR="007C7D11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7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8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- 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</w:t>
      </w:r>
      <w:r w:rsidR="00E54BFB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</w:t>
      </w:r>
      <w:r w:rsidR="00E54BFB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дисквалификации пожизненно.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B56A10">
        <w:rPr>
          <w:rFonts w:ascii="Arial" w:eastAsia="Times New Roman" w:hAnsi="Arial" w:cs="Arial"/>
          <w:b/>
          <w:bCs/>
          <w:color w:val="000000"/>
          <w:sz w:val="18"/>
        </w:rPr>
        <w:t xml:space="preserve">от 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4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="00B56A10">
        <w:rPr>
          <w:rFonts w:ascii="Arial" w:eastAsia="Times New Roman" w:hAnsi="Arial" w:cs="Arial"/>
          <w:b/>
          <w:bCs/>
          <w:color w:val="000000"/>
          <w:sz w:val="18"/>
        </w:rPr>
        <w:t xml:space="preserve">от </w:t>
      </w:r>
      <w:r w:rsidR="00B56A10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B56A1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до 4</w:t>
      </w:r>
      <w:r w:rsidR="00B56A10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игр</w:t>
      </w:r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</w:p>
    <w:p w:rsidR="00874E79" w:rsidRPr="00874E79" w:rsidRDefault="00874E79" w:rsidP="00874E7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4E79">
        <w:rPr>
          <w:rFonts w:ascii="Arial" w:eastAsia="Times New Roman" w:hAnsi="Arial" w:cs="Arial"/>
          <w:color w:val="000000"/>
          <w:sz w:val="18"/>
          <w:szCs w:val="18"/>
        </w:rPr>
        <w:t>а) без серьёзных последствий для Лиги - </w:t>
      </w:r>
      <w:r w:rsidRPr="00874E79">
        <w:rPr>
          <w:rFonts w:ascii="Arial" w:eastAsia="Times New Roman" w:hAnsi="Arial" w:cs="Arial"/>
          <w:b/>
          <w:color w:val="000000"/>
          <w:sz w:val="18"/>
          <w:szCs w:val="18"/>
        </w:rPr>
        <w:t>от 2 до 6 игр.</w:t>
      </w:r>
    </w:p>
    <w:p w:rsidR="00874E79" w:rsidRPr="00874E79" w:rsidRDefault="00874E79" w:rsidP="00874E7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4E79">
        <w:rPr>
          <w:rFonts w:ascii="Arial" w:eastAsia="Times New Roman" w:hAnsi="Arial" w:cs="Arial"/>
          <w:color w:val="000000"/>
          <w:sz w:val="18"/>
          <w:szCs w:val="18"/>
        </w:rPr>
        <w:t>б) с серьёзными последствиями для Лиги -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 7</w:t>
      </w:r>
      <w:r w:rsidRPr="00874E79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игр до дисквалификации пожизненно.</w:t>
      </w:r>
    </w:p>
    <w:p w:rsidR="00874E79" w:rsidRPr="00872ABF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72ABF" w:rsidRP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2ABF" w:rsidRDefault="00FE3A32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.13 Участие в матче игрока, не оформившего переход - </w:t>
      </w:r>
      <w:r w:rsidR="00872ABF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4E79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9.14.</w:t>
      </w:r>
      <w:r w:rsidRPr="00874E79">
        <w:rPr>
          <w:rFonts w:ascii="Arial" w:eastAsia="Times New Roman" w:hAnsi="Arial" w:cs="Arial"/>
          <w:color w:val="000000"/>
          <w:sz w:val="18"/>
          <w:szCs w:val="18"/>
        </w:rPr>
        <w:t>Часть дисквалификации может носить "условный" характер. "Условная дисквалификация" является отложенным наказанием и имеет ограничения по сроку действия (1 год с момента вынесения наказания). В случае нарушения со стороны условно наказанного игрока</w:t>
      </w:r>
      <w:r>
        <w:rPr>
          <w:rFonts w:ascii="Arial" w:eastAsia="Times New Roman" w:hAnsi="Arial" w:cs="Arial"/>
          <w:color w:val="000000"/>
          <w:sz w:val="18"/>
          <w:szCs w:val="18"/>
        </w:rPr>
        <w:t>, попадающего под действие ст. 9 настоящего Регламента</w:t>
      </w:r>
      <w:r w:rsidRPr="00874E79">
        <w:rPr>
          <w:rFonts w:ascii="Arial" w:eastAsia="Times New Roman" w:hAnsi="Arial" w:cs="Arial"/>
          <w:color w:val="000000"/>
          <w:sz w:val="18"/>
          <w:szCs w:val="18"/>
        </w:rPr>
        <w:t>, к сроку его новой дисквалификации по решению КДК добавляется срок "старой" условной ди</w:t>
      </w:r>
      <w:r>
        <w:rPr>
          <w:rFonts w:ascii="Arial" w:eastAsia="Times New Roman" w:hAnsi="Arial" w:cs="Arial"/>
          <w:color w:val="000000"/>
          <w:sz w:val="18"/>
          <w:szCs w:val="18"/>
        </w:rPr>
        <w:t>сквалификации</w:t>
      </w:r>
      <w:r w:rsidRPr="00874E7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874E79" w:rsidRPr="00872ABF" w:rsidRDefault="00702397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259FC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874E79" w:rsidRPr="00874E79">
        <w:rPr>
          <w:rFonts w:ascii="Arial" w:eastAsia="Times New Roman" w:hAnsi="Arial" w:cs="Arial"/>
          <w:color w:val="000000"/>
          <w:sz w:val="18"/>
          <w:szCs w:val="18"/>
        </w:rPr>
        <w:t>.15</w:t>
      </w:r>
      <w:r w:rsidR="00874E79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874E79" w:rsidRPr="00874E79">
        <w:rPr>
          <w:rFonts w:ascii="Arial" w:eastAsia="Times New Roman" w:hAnsi="Arial" w:cs="Arial"/>
          <w:color w:val="000000"/>
          <w:sz w:val="18"/>
          <w:szCs w:val="18"/>
        </w:rPr>
        <w:t xml:space="preserve"> В случае виновности игрока сразу в нескольких нарушениях сумма дисквалификации суммируется.</w:t>
      </w:r>
    </w:p>
    <w:p w:rsidR="00872ABF" w:rsidRPr="00872ABF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9.16</w:t>
      </w:r>
      <w:proofErr w:type="gramStart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872ABF" w:rsidRPr="00872ABF" w:rsidRDefault="00874E7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9.17.</w:t>
      </w:r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Если на срок дисквалификации попадает </w:t>
      </w:r>
      <w:proofErr w:type="spellStart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доигровка</w:t>
      </w:r>
      <w:proofErr w:type="spellEnd"/>
      <w:r w:rsidR="00872ABF" w:rsidRPr="00872ABF">
        <w:rPr>
          <w:rFonts w:ascii="Arial" w:eastAsia="Times New Roman" w:hAnsi="Arial" w:cs="Arial"/>
          <w:color w:val="000000"/>
          <w:sz w:val="18"/>
          <w:szCs w:val="18"/>
        </w:rPr>
        <w:t>, то этот матч дисквалифицированный игрок пропускает как очередную календарную игру.</w:t>
      </w:r>
    </w:p>
    <w:p w:rsidR="00874E79" w:rsidRPr="00874E79" w:rsidRDefault="00874E79" w:rsidP="00874E79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10. </w:t>
      </w:r>
      <w:r w:rsidR="00872ABF" w:rsidRPr="00874E7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874E79">
        <w:rPr>
          <w:rFonts w:ascii="Arial" w:eastAsia="Times New Roman" w:hAnsi="Arial" w:cs="Arial"/>
          <w:b/>
          <w:color w:val="000000"/>
          <w:sz w:val="18"/>
          <w:szCs w:val="18"/>
        </w:rPr>
        <w:t>Дисциплинарные санкции к команде</w:t>
      </w:r>
    </w:p>
    <w:p w:rsidR="00874E79" w:rsidRPr="0087637C" w:rsidRDefault="0087637C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10.1.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>
        <w:rPr>
          <w:rFonts w:ascii="Arial" w:eastAsia="Times New Roman" w:hAnsi="Arial" w:cs="Arial"/>
          <w:color w:val="000000"/>
          <w:sz w:val="18"/>
          <w:szCs w:val="18"/>
        </w:rPr>
        <w:t>серьёзные меры наказания, такие как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>: техническое поражение, переигровка матча, снятие очков, снятие с соревнований, перевод в низший дивизион, исключение из лиги. Подобные меры дисциплинарного воздействия применяются к командам в следующих случаях: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а) участие в матче незаявленного или дисквалифицированного игрока;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б) третья неявка команды в течение одного сезона или вторая подряд;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в) нарушение финансовой дисциплины (несвоевременная выплата взносов и/или штрафов);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г) участие команды в драке во время игры или после неё;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lastRenderedPageBreak/>
        <w:t>д) организация массовых беспорядков или любые другие провокационные действия, приведшие к ним;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е) угрозы, попытка физического воздействия, физическое воздействие в адрес официального лица;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ж) попытка склонить соперника или судью к фальсификации результата матча;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з) нарушение спортивного принципа ведения борьбы (сговор с соперником на предмет результата матча);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и) попытка склонить любую другую сторону к нарушению спортивного принципа борьбы;</w:t>
      </w:r>
    </w:p>
    <w:p w:rsidR="00874E79" w:rsidRPr="0087637C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к) попытка склонить любо</w:t>
      </w:r>
      <w:r w:rsidR="00561A73">
        <w:rPr>
          <w:rFonts w:ascii="Arial" w:eastAsia="Times New Roman" w:hAnsi="Arial" w:cs="Arial"/>
          <w:color w:val="000000"/>
          <w:sz w:val="18"/>
          <w:szCs w:val="18"/>
        </w:rPr>
        <w:t>е официальное лицо ОПЛ</w:t>
      </w:r>
      <w:r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к принятию необъективного решения (угроза, подкуп, шантаж, обман);</w:t>
      </w:r>
    </w:p>
    <w:p w:rsidR="00874E79" w:rsidRDefault="00874E79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637C">
        <w:rPr>
          <w:rFonts w:ascii="Arial" w:eastAsia="Times New Roman" w:hAnsi="Arial" w:cs="Arial"/>
          <w:color w:val="000000"/>
          <w:sz w:val="18"/>
          <w:szCs w:val="18"/>
        </w:rPr>
        <w:t>л) демонстративное несогласие или отказ подчинит</w:t>
      </w:r>
      <w:r w:rsidR="00561A73">
        <w:rPr>
          <w:rFonts w:ascii="Arial" w:eastAsia="Times New Roman" w:hAnsi="Arial" w:cs="Arial"/>
          <w:color w:val="000000"/>
          <w:sz w:val="18"/>
          <w:szCs w:val="18"/>
        </w:rPr>
        <w:t>ься решениям официальных лиц  ОПЛ</w:t>
      </w:r>
      <w:r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(в том числе судьи матча во время его проведения);</w:t>
      </w:r>
    </w:p>
    <w:p w:rsidR="00170B87" w:rsidRPr="0087637C" w:rsidRDefault="00170B87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м</w:t>
      </w:r>
      <w:r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отказ </w:t>
      </w:r>
      <w:r w:rsidR="0001626C">
        <w:rPr>
          <w:rFonts w:ascii="Arial" w:eastAsia="Times New Roman" w:hAnsi="Arial" w:cs="Arial"/>
          <w:color w:val="000000"/>
          <w:sz w:val="18"/>
          <w:szCs w:val="18"/>
        </w:rPr>
        <w:t>начать</w:t>
      </w:r>
      <w:r w:rsidR="0001626C" w:rsidRPr="0001626C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01626C">
        <w:rPr>
          <w:rFonts w:ascii="Arial" w:eastAsia="Times New Roman" w:hAnsi="Arial" w:cs="Arial"/>
          <w:color w:val="000000"/>
          <w:sz w:val="18"/>
          <w:szCs w:val="18"/>
        </w:rPr>
        <w:t xml:space="preserve">продолжить матч, за исключением форс-мажорных ситуаций. </w:t>
      </w:r>
      <w:r w:rsidR="000125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874E79" w:rsidRPr="0087637C" w:rsidRDefault="00170B87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н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>) 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Pr="0087637C" w:rsidRDefault="00170B87" w:rsidP="0087637C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>) пред</w:t>
      </w:r>
      <w:r w:rsidR="00561A73">
        <w:rPr>
          <w:rFonts w:ascii="Arial" w:eastAsia="Times New Roman" w:hAnsi="Arial" w:cs="Arial"/>
          <w:color w:val="000000"/>
          <w:sz w:val="18"/>
          <w:szCs w:val="18"/>
        </w:rPr>
        <w:t>оставление официальным лицам ОПЛ</w:t>
      </w:r>
      <w:r w:rsidR="00874E79" w:rsidRPr="0087637C">
        <w:rPr>
          <w:rFonts w:ascii="Arial" w:eastAsia="Times New Roman" w:hAnsi="Arial" w:cs="Arial"/>
          <w:color w:val="000000"/>
          <w:sz w:val="18"/>
          <w:szCs w:val="18"/>
        </w:rPr>
        <w:t xml:space="preserve"> заведомо ложной информации.</w:t>
      </w:r>
      <w:bookmarkStart w:id="0" w:name="_GoBack"/>
      <w:bookmarkEnd w:id="0"/>
    </w:p>
    <w:p w:rsidR="00872ABF" w:rsidRDefault="00872ABF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83BF9" w:rsidRPr="00872ABF" w:rsidRDefault="00583BF9" w:rsidP="00872ABF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FB5C84" w:rsidRPr="00FB5C84" w:rsidRDefault="00FB5C84" w:rsidP="00FB5C84">
      <w:pPr>
        <w:pStyle w:val="12"/>
        <w:rPr>
          <w:rFonts w:ascii="Arial" w:hAnsi="Arial" w:cs="Arial"/>
          <w:color w:val="auto"/>
          <w:sz w:val="18"/>
          <w:szCs w:val="18"/>
        </w:rPr>
      </w:pPr>
      <w:bookmarkStart w:id="1" w:name="_Toc483834802"/>
      <w:r w:rsidRPr="00FB5C84">
        <w:rPr>
          <w:rFonts w:ascii="Arial" w:hAnsi="Arial" w:cs="Arial"/>
          <w:color w:val="auto"/>
          <w:sz w:val="18"/>
          <w:szCs w:val="18"/>
        </w:rPr>
        <w:t>11. Штрафные санкции к командам</w:t>
      </w:r>
      <w:bookmarkEnd w:id="1"/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 11.1. Серьёзное нарушение Правил игры, агрессивное поведение - </w:t>
      </w:r>
      <w:r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от 500 до 1500 руб</w:t>
      </w:r>
      <w:r w:rsidRPr="00FB5C8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11.2. Удар либо попытка удара участника соревнований — </w:t>
      </w:r>
      <w:r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800 до 3000 руб. 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11.3. Драка с участием нескольких участников соревнований - </w:t>
      </w:r>
      <w:r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1000 до 4000 руб.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11.4. Нецензурная брань, оскорбления, непристойные жесты в адрес официального лица - </w:t>
      </w:r>
      <w:r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 w:rsidRPr="00FB5C8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11.5. Угрозы в адрес официального лица, бросок посторонним предметом в официальное лицо, попытка физического воздействия на официальное лицо, физическое воздействие на официальное лицо - </w:t>
      </w:r>
      <w:r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2000 до 10000 руб</w:t>
      </w:r>
      <w:r w:rsidRPr="00FB5C8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11.6. </w:t>
      </w:r>
      <w:r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Неявка на игру:</w:t>
      </w:r>
    </w:p>
    <w:p w:rsidR="00FB5C84" w:rsidRPr="00FB5C84" w:rsidRDefault="00FB5C84" w:rsidP="00FB5C84">
      <w:pPr>
        <w:pStyle w:val="a5"/>
        <w:numPr>
          <w:ilvl w:val="0"/>
          <w:numId w:val="24"/>
        </w:numPr>
        <w:shd w:val="clear" w:color="auto" w:fill="FFFFFF"/>
        <w:spacing w:after="240" w:line="360" w:lineRule="auto"/>
        <w:ind w:hanging="11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 xml:space="preserve">внутренние соревнования </w:t>
      </w:r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>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3800 </w:t>
      </w:r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>руб.</w:t>
      </w:r>
    </w:p>
    <w:p w:rsidR="00FB5C84" w:rsidRPr="00FB5C84" w:rsidRDefault="00FB5C84" w:rsidP="00FB5C84">
      <w:pPr>
        <w:pStyle w:val="a5"/>
        <w:numPr>
          <w:ilvl w:val="0"/>
          <w:numId w:val="24"/>
        </w:numPr>
        <w:shd w:val="clear" w:color="auto" w:fill="FFFFFF"/>
        <w:spacing w:after="240" w:line="360" w:lineRule="auto"/>
        <w:ind w:hanging="1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 xml:space="preserve">игры Кубка ОПЛ </w:t>
      </w:r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>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500</w:t>
      </w:r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0 </w:t>
      </w:r>
      <w:proofErr w:type="spellStart"/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>руб</w:t>
      </w:r>
      <w:proofErr w:type="spellEnd"/>
      <w:proofErr w:type="gramStart"/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proofErr w:type="gramEnd"/>
    </w:p>
    <w:p w:rsidR="00FB5C84" w:rsidRPr="00FB5C84" w:rsidRDefault="00FB5C84" w:rsidP="00FB5C84">
      <w:pPr>
        <w:pStyle w:val="a5"/>
        <w:numPr>
          <w:ilvl w:val="0"/>
          <w:numId w:val="24"/>
        </w:numPr>
        <w:shd w:val="clear" w:color="auto" w:fill="FFFFFF"/>
        <w:spacing w:after="240" w:line="360" w:lineRule="auto"/>
        <w:ind w:hanging="1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в последних трёх турах чемпионата </w:t>
      </w:r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>-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5000</w:t>
      </w:r>
      <w:r w:rsidRPr="00FB5C8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+ снятие 3 очков на следующий сезон (по решению КДК). 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11.7. Отказ игрока покинуть стадион — </w:t>
      </w:r>
      <w:r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500 руб.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bCs/>
          <w:color w:val="000000"/>
          <w:sz w:val="18"/>
          <w:szCs w:val="18"/>
        </w:rPr>
        <w:t>11.8. Отказ игрока назвать фамилию, обман официального лица</w:t>
      </w:r>
      <w:r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– от 500 до 2000 руб.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bCs/>
          <w:color w:val="000000"/>
          <w:sz w:val="18"/>
          <w:szCs w:val="18"/>
        </w:rPr>
        <w:t>11.9. Небрежное заполнение протокола матча</w:t>
      </w:r>
      <w:r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– 500 руб.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11.10. Неверное заполнение протокола матча, подача неверных сведений при заявке игроков </w:t>
      </w:r>
      <w:r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– от 500 до 1000 руб</w:t>
      </w:r>
      <w:r w:rsidRPr="00FB5C84">
        <w:rPr>
          <w:rFonts w:ascii="Arial" w:eastAsia="Times New Roman" w:hAnsi="Arial" w:cs="Arial"/>
          <w:bCs/>
          <w:color w:val="000000"/>
          <w:sz w:val="18"/>
          <w:szCs w:val="18"/>
        </w:rPr>
        <w:t>.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11.11. </w:t>
      </w:r>
      <w:r w:rsidRPr="00FB5C84"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11.12.  Опоздание на игру более чем на 1 мин. – </w:t>
      </w:r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FB5C84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11.13. Несоответствие требованиям к игровой форме команды и спортивной экипировке – </w:t>
      </w:r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>30</w:t>
      </w:r>
      <w:r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 w:rsidRPr="00FB5C84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11.14. Грубое нарушение требований к игровой форме команды (отсутствие формы у двух и более игроков команды) – </w:t>
      </w:r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11.15. Неявка на собрание лиги – </w:t>
      </w:r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 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11.16. Наговор на официальное лицо с целью его опорочить –</w:t>
      </w:r>
      <w:r w:rsidRPr="00FB5C84">
        <w:rPr>
          <w:rFonts w:ascii="Arial" w:eastAsia="Times New Roman" w:hAnsi="Arial" w:cs="Arial"/>
          <w:sz w:val="18"/>
          <w:szCs w:val="18"/>
        </w:rPr>
        <w:t> </w:t>
      </w:r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>до 2000 руб.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11.17. Демонстративное несогласие с решением официальных органов Лиги, в том числе отказ продолжить матч -</w:t>
      </w:r>
      <w:r w:rsidRPr="00FB5C84">
        <w:rPr>
          <w:rFonts w:ascii="Arial" w:eastAsia="Times New Roman" w:hAnsi="Arial" w:cs="Arial"/>
          <w:sz w:val="18"/>
          <w:szCs w:val="18"/>
        </w:rPr>
        <w:t> </w:t>
      </w:r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>от 1000 до 5000 руб.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11.18.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FB5C84" w:rsidRPr="00FB5C84" w:rsidRDefault="00FB5C84" w:rsidP="00FB5C84">
      <w:pPr>
        <w:pStyle w:val="a5"/>
        <w:numPr>
          <w:ilvl w:val="0"/>
          <w:numId w:val="25"/>
        </w:numPr>
        <w:shd w:val="clear" w:color="auto" w:fill="FFFFFF"/>
        <w:spacing w:after="240" w:line="360" w:lineRule="auto"/>
        <w:ind w:hanging="1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 xml:space="preserve">без серьёзных последствий для Лиги - </w:t>
      </w:r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>до </w:t>
      </w:r>
      <w:r w:rsidRPr="00FB5C84">
        <w:rPr>
          <w:rFonts w:ascii="Arial" w:eastAsia="Times New Roman" w:hAnsi="Arial" w:cs="Arial"/>
          <w:b/>
          <w:sz w:val="18"/>
          <w:szCs w:val="18"/>
        </w:rPr>
        <w:t xml:space="preserve">2000 </w:t>
      </w:r>
      <w:proofErr w:type="spellStart"/>
      <w:r w:rsidRPr="00FB5C84">
        <w:rPr>
          <w:rFonts w:ascii="Arial" w:eastAsia="Times New Roman" w:hAnsi="Arial" w:cs="Arial"/>
          <w:b/>
          <w:sz w:val="18"/>
          <w:szCs w:val="18"/>
        </w:rPr>
        <w:t>руб</w:t>
      </w:r>
      <w:proofErr w:type="spellEnd"/>
      <w:r w:rsidRPr="00FB5C84">
        <w:rPr>
          <w:rFonts w:ascii="Arial" w:eastAsia="Times New Roman" w:hAnsi="Arial" w:cs="Arial"/>
          <w:b/>
          <w:sz w:val="18"/>
          <w:szCs w:val="18"/>
        </w:rPr>
        <w:t>;</w:t>
      </w:r>
      <w:r w:rsidRPr="00FB5C8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B5C84" w:rsidRPr="00FB5C84" w:rsidRDefault="00FB5C84" w:rsidP="00FB5C84">
      <w:pPr>
        <w:pStyle w:val="a5"/>
        <w:numPr>
          <w:ilvl w:val="0"/>
          <w:numId w:val="25"/>
        </w:numPr>
        <w:shd w:val="clear" w:color="auto" w:fill="FFFFFF"/>
        <w:spacing w:after="240" w:line="360" w:lineRule="auto"/>
        <w:ind w:hanging="1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с серьёзными последствиями для Лиги - </w:t>
      </w:r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>от 3000 до 10000 руб.</w:t>
      </w:r>
      <w:r w:rsidRPr="00FB5C8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11.19. Перенос матча до утверждения календаря - </w:t>
      </w:r>
      <w:r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1000 руб</w:t>
      </w:r>
      <w:r w:rsidRPr="00FB5C84">
        <w:rPr>
          <w:rFonts w:ascii="Arial" w:eastAsia="Times New Roman" w:hAnsi="Arial" w:cs="Arial"/>
          <w:color w:val="000000"/>
          <w:sz w:val="18"/>
          <w:szCs w:val="18"/>
        </w:rPr>
        <w:t xml:space="preserve">. (500 руб. в Лигу и 500 руб. – компенсация команде-сопернику). 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11.20. Перенос матча после утверждения календаря (осуществляется только по договоренности и не позднее дня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FB5C84">
        <w:rPr>
          <w:rFonts w:ascii="Arial" w:eastAsia="Times New Roman" w:hAnsi="Arial" w:cs="Arial"/>
          <w:color w:val="000000"/>
          <w:sz w:val="18"/>
          <w:szCs w:val="18"/>
        </w:rPr>
        <w:t xml:space="preserve">опубликования календаря) - </w:t>
      </w:r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>1300 руб</w:t>
      </w:r>
      <w:proofErr w:type="gramStart"/>
      <w:r w:rsidRPr="00FB5C84">
        <w:rPr>
          <w:rFonts w:ascii="Arial" w:eastAsia="Times New Roman" w:hAnsi="Arial" w:cs="Arial"/>
          <w:color w:val="000000"/>
          <w:sz w:val="18"/>
          <w:szCs w:val="18"/>
        </w:rPr>
        <w:t>.(</w:t>
      </w:r>
      <w:proofErr w:type="gramEnd"/>
      <w:r w:rsidRPr="00FB5C84">
        <w:rPr>
          <w:rFonts w:ascii="Arial" w:eastAsia="Times New Roman" w:hAnsi="Arial" w:cs="Arial"/>
          <w:color w:val="000000"/>
          <w:sz w:val="18"/>
          <w:szCs w:val="18"/>
        </w:rPr>
        <w:t>оплачивает инициатор переноса). (800 руб. в Лигу и 500 руб. – компенсация команде-сопернику).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 xml:space="preserve">11.21. Перенос матча по обоюдному согласию </w:t>
      </w:r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>- 500 руб. с каждой команды 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11.22. Нарушение участниками соревнований Правил пользования стадионом - </w:t>
      </w:r>
      <w:r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1000 руб</w:t>
      </w:r>
      <w:r w:rsidRPr="00FB5C8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 xml:space="preserve">11.23. Нарушение общественного порядка участниками соревнований: хулиганство, распитие спиртных напитков, курение, вандализм в спортивном комплексе и прилегающей к нему территории; а также иные действия, мешающие проведению матча - </w:t>
      </w:r>
      <w:r w:rsidRPr="00FB5C84">
        <w:rPr>
          <w:rFonts w:ascii="Arial" w:eastAsia="Times New Roman" w:hAnsi="Arial" w:cs="Arial"/>
          <w:b/>
          <w:color w:val="000000"/>
          <w:sz w:val="18"/>
          <w:szCs w:val="18"/>
        </w:rPr>
        <w:t>от 1000 руб.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lastRenderedPageBreak/>
        <w:t>11.24. Серьёзное нарушение норм общественного порядка, повлекшие за собой негативные последствия для Лиги – </w:t>
      </w:r>
      <w:r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2000 до 5000 руб</w:t>
      </w:r>
      <w:r w:rsidRPr="00FB5C84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11.25. Просрочка по выплате взносов/штрафов -</w:t>
      </w:r>
      <w:r w:rsidRPr="00FB5C84">
        <w:rPr>
          <w:rFonts w:ascii="Arial" w:eastAsia="Times New Roman" w:hAnsi="Arial" w:cs="Arial"/>
          <w:sz w:val="18"/>
          <w:szCs w:val="18"/>
        </w:rPr>
        <w:t> </w:t>
      </w:r>
      <w:r w:rsidRPr="00FB5C84">
        <w:rPr>
          <w:rFonts w:ascii="Arial" w:eastAsia="Times New Roman" w:hAnsi="Arial" w:cs="Arial"/>
          <w:b/>
          <w:bCs/>
          <w:color w:val="000000"/>
          <w:sz w:val="18"/>
          <w:szCs w:val="18"/>
        </w:rPr>
        <w:t>300 руб. в неделю.</w:t>
      </w:r>
    </w:p>
    <w:p w:rsidR="00FB5C84" w:rsidRPr="00FB5C84" w:rsidRDefault="00FB5C84" w:rsidP="00FB5C84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B5C84">
        <w:rPr>
          <w:rFonts w:ascii="Arial" w:eastAsia="Times New Roman" w:hAnsi="Arial" w:cs="Arial"/>
          <w:color w:val="000000"/>
          <w:sz w:val="18"/>
          <w:szCs w:val="18"/>
        </w:rPr>
        <w:t>11.26. В случае</w:t>
      </w:r>
      <w:proofErr w:type="gramStart"/>
      <w:r w:rsidRPr="00FB5C84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FB5C84"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FB5C8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F10" w:rsidRDefault="003C0F10" w:rsidP="00CE3BE2">
      <w:pPr>
        <w:spacing w:after="0" w:line="240" w:lineRule="auto"/>
      </w:pPr>
      <w:r>
        <w:separator/>
      </w:r>
    </w:p>
  </w:endnote>
  <w:endnote w:type="continuationSeparator" w:id="0">
    <w:p w:rsidR="003C0F10" w:rsidRDefault="003C0F10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F10" w:rsidRDefault="003C0F10" w:rsidP="00CE3BE2">
      <w:pPr>
        <w:spacing w:after="0" w:line="240" w:lineRule="auto"/>
      </w:pPr>
      <w:r>
        <w:separator/>
      </w:r>
    </w:p>
  </w:footnote>
  <w:footnote w:type="continuationSeparator" w:id="0">
    <w:p w:rsidR="003C0F10" w:rsidRDefault="003C0F10" w:rsidP="00CE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13D79"/>
    <w:multiLevelType w:val="hybridMultilevel"/>
    <w:tmpl w:val="3B56A030"/>
    <w:lvl w:ilvl="0" w:tplc="4028C214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B4A5C"/>
    <w:multiLevelType w:val="multilevel"/>
    <w:tmpl w:val="BBDC9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8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6">
    <w:nsid w:val="61CC181A"/>
    <w:multiLevelType w:val="hybridMultilevel"/>
    <w:tmpl w:val="B3F8DE1E"/>
    <w:lvl w:ilvl="0" w:tplc="4028C214">
      <w:start w:val="1"/>
      <w:numFmt w:val="russianLow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22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20"/>
  </w:num>
  <w:num w:numId="10">
    <w:abstractNumId w:val="6"/>
  </w:num>
  <w:num w:numId="11">
    <w:abstractNumId w:val="15"/>
  </w:num>
  <w:num w:numId="12">
    <w:abstractNumId w:val="22"/>
  </w:num>
  <w:num w:numId="13">
    <w:abstractNumId w:val="21"/>
  </w:num>
  <w:num w:numId="14">
    <w:abstractNumId w:val="8"/>
  </w:num>
  <w:num w:numId="15">
    <w:abstractNumId w:val="1"/>
  </w:num>
  <w:num w:numId="16">
    <w:abstractNumId w:val="13"/>
  </w:num>
  <w:num w:numId="17">
    <w:abstractNumId w:val="18"/>
  </w:num>
  <w:num w:numId="18">
    <w:abstractNumId w:val="14"/>
  </w:num>
  <w:num w:numId="19">
    <w:abstractNumId w:val="10"/>
  </w:num>
  <w:num w:numId="20">
    <w:abstractNumId w:val="5"/>
  </w:num>
  <w:num w:numId="21">
    <w:abstractNumId w:val="19"/>
  </w:num>
  <w:num w:numId="22">
    <w:abstractNumId w:val="11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BF"/>
    <w:rsid w:val="00003760"/>
    <w:rsid w:val="000054E8"/>
    <w:rsid w:val="0001254C"/>
    <w:rsid w:val="0001626C"/>
    <w:rsid w:val="00032001"/>
    <w:rsid w:val="000376F5"/>
    <w:rsid w:val="00042383"/>
    <w:rsid w:val="00053332"/>
    <w:rsid w:val="00054BC2"/>
    <w:rsid w:val="00066918"/>
    <w:rsid w:val="000A4122"/>
    <w:rsid w:val="000A4620"/>
    <w:rsid w:val="0010041F"/>
    <w:rsid w:val="001036D8"/>
    <w:rsid w:val="0011128D"/>
    <w:rsid w:val="00111EAA"/>
    <w:rsid w:val="001216FF"/>
    <w:rsid w:val="00123792"/>
    <w:rsid w:val="0014126C"/>
    <w:rsid w:val="0014651E"/>
    <w:rsid w:val="00154B42"/>
    <w:rsid w:val="00155038"/>
    <w:rsid w:val="00170B87"/>
    <w:rsid w:val="001A6238"/>
    <w:rsid w:val="001A70BA"/>
    <w:rsid w:val="001A77E2"/>
    <w:rsid w:val="001C4204"/>
    <w:rsid w:val="001D1814"/>
    <w:rsid w:val="001E34C6"/>
    <w:rsid w:val="001F24AA"/>
    <w:rsid w:val="00237462"/>
    <w:rsid w:val="00240FFD"/>
    <w:rsid w:val="0024304C"/>
    <w:rsid w:val="0024414A"/>
    <w:rsid w:val="00266C09"/>
    <w:rsid w:val="00281DD6"/>
    <w:rsid w:val="00286539"/>
    <w:rsid w:val="002E7F28"/>
    <w:rsid w:val="002F44CE"/>
    <w:rsid w:val="002F7040"/>
    <w:rsid w:val="0030237F"/>
    <w:rsid w:val="00304130"/>
    <w:rsid w:val="00305E77"/>
    <w:rsid w:val="0033139A"/>
    <w:rsid w:val="0034399D"/>
    <w:rsid w:val="003631B8"/>
    <w:rsid w:val="00381BC0"/>
    <w:rsid w:val="003B2596"/>
    <w:rsid w:val="003B3267"/>
    <w:rsid w:val="003B677F"/>
    <w:rsid w:val="003C023B"/>
    <w:rsid w:val="003C0F10"/>
    <w:rsid w:val="003E47DC"/>
    <w:rsid w:val="00410774"/>
    <w:rsid w:val="0043545E"/>
    <w:rsid w:val="0045561B"/>
    <w:rsid w:val="00471C9A"/>
    <w:rsid w:val="004B1292"/>
    <w:rsid w:val="004B64CE"/>
    <w:rsid w:val="00507FC5"/>
    <w:rsid w:val="00512F6C"/>
    <w:rsid w:val="0052054D"/>
    <w:rsid w:val="00537C78"/>
    <w:rsid w:val="00551E17"/>
    <w:rsid w:val="00561A73"/>
    <w:rsid w:val="005672D3"/>
    <w:rsid w:val="00583BF9"/>
    <w:rsid w:val="005A67BC"/>
    <w:rsid w:val="005C2FD8"/>
    <w:rsid w:val="00610310"/>
    <w:rsid w:val="00622D5E"/>
    <w:rsid w:val="00635579"/>
    <w:rsid w:val="00635987"/>
    <w:rsid w:val="00636BA9"/>
    <w:rsid w:val="00645395"/>
    <w:rsid w:val="00652C91"/>
    <w:rsid w:val="00677BB2"/>
    <w:rsid w:val="00681A93"/>
    <w:rsid w:val="0068382D"/>
    <w:rsid w:val="006915F6"/>
    <w:rsid w:val="00691679"/>
    <w:rsid w:val="0069301B"/>
    <w:rsid w:val="006A0100"/>
    <w:rsid w:val="006B36D4"/>
    <w:rsid w:val="006B3E22"/>
    <w:rsid w:val="006B6D8C"/>
    <w:rsid w:val="00702397"/>
    <w:rsid w:val="007262E0"/>
    <w:rsid w:val="00754002"/>
    <w:rsid w:val="0075619C"/>
    <w:rsid w:val="007A1F72"/>
    <w:rsid w:val="007A4D00"/>
    <w:rsid w:val="007C7D11"/>
    <w:rsid w:val="007D2B95"/>
    <w:rsid w:val="007D6E74"/>
    <w:rsid w:val="007E6612"/>
    <w:rsid w:val="008259FC"/>
    <w:rsid w:val="00825A45"/>
    <w:rsid w:val="0083542B"/>
    <w:rsid w:val="00840BB5"/>
    <w:rsid w:val="00872ABF"/>
    <w:rsid w:val="00874E79"/>
    <w:rsid w:val="0087637C"/>
    <w:rsid w:val="008A2096"/>
    <w:rsid w:val="008B23A2"/>
    <w:rsid w:val="008C0932"/>
    <w:rsid w:val="00904437"/>
    <w:rsid w:val="0093244B"/>
    <w:rsid w:val="00943F51"/>
    <w:rsid w:val="00951E25"/>
    <w:rsid w:val="00986739"/>
    <w:rsid w:val="00993164"/>
    <w:rsid w:val="00997E87"/>
    <w:rsid w:val="009C00C1"/>
    <w:rsid w:val="009E0BEB"/>
    <w:rsid w:val="009F59B8"/>
    <w:rsid w:val="00A16483"/>
    <w:rsid w:val="00A23805"/>
    <w:rsid w:val="00A23D12"/>
    <w:rsid w:val="00A33BDA"/>
    <w:rsid w:val="00A778F4"/>
    <w:rsid w:val="00A9788A"/>
    <w:rsid w:val="00AC3E48"/>
    <w:rsid w:val="00AC62EA"/>
    <w:rsid w:val="00AF6EFC"/>
    <w:rsid w:val="00B05A0B"/>
    <w:rsid w:val="00B3235F"/>
    <w:rsid w:val="00B56A10"/>
    <w:rsid w:val="00B818C3"/>
    <w:rsid w:val="00BA6931"/>
    <w:rsid w:val="00BD3C1E"/>
    <w:rsid w:val="00BE3363"/>
    <w:rsid w:val="00BE4E93"/>
    <w:rsid w:val="00BF08A5"/>
    <w:rsid w:val="00C0192C"/>
    <w:rsid w:val="00C12EB1"/>
    <w:rsid w:val="00C44389"/>
    <w:rsid w:val="00C63321"/>
    <w:rsid w:val="00CB47B8"/>
    <w:rsid w:val="00CD60DE"/>
    <w:rsid w:val="00CE31C9"/>
    <w:rsid w:val="00CE3BE2"/>
    <w:rsid w:val="00D340ED"/>
    <w:rsid w:val="00D47573"/>
    <w:rsid w:val="00DB2B9E"/>
    <w:rsid w:val="00DC0BA2"/>
    <w:rsid w:val="00DE1240"/>
    <w:rsid w:val="00DE14EB"/>
    <w:rsid w:val="00DF7013"/>
    <w:rsid w:val="00E04833"/>
    <w:rsid w:val="00E04EF0"/>
    <w:rsid w:val="00E14D78"/>
    <w:rsid w:val="00E22BF3"/>
    <w:rsid w:val="00E2540F"/>
    <w:rsid w:val="00E54BFB"/>
    <w:rsid w:val="00E840A6"/>
    <w:rsid w:val="00EB1398"/>
    <w:rsid w:val="00EC607A"/>
    <w:rsid w:val="00EE1EDB"/>
    <w:rsid w:val="00F0150E"/>
    <w:rsid w:val="00F44CB7"/>
    <w:rsid w:val="00FA6238"/>
    <w:rsid w:val="00FB485A"/>
    <w:rsid w:val="00FB5C84"/>
    <w:rsid w:val="00FE3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  <w:style w:type="character" w:customStyle="1" w:styleId="11">
    <w:name w:val="1 Знак"/>
    <w:basedOn w:val="a0"/>
    <w:link w:val="12"/>
    <w:locked/>
    <w:rsid w:val="00FB5C84"/>
    <w:rPr>
      <w:rFonts w:ascii="Times New Roman" w:eastAsia="Times New Roman" w:hAnsi="Times New Roman" w:cs="Times New Roman"/>
      <w:b/>
      <w:color w:val="365F91" w:themeColor="accent1" w:themeShade="BF"/>
      <w:sz w:val="32"/>
      <w:szCs w:val="28"/>
    </w:rPr>
  </w:style>
  <w:style w:type="paragraph" w:customStyle="1" w:styleId="12">
    <w:name w:val="1"/>
    <w:basedOn w:val="1"/>
    <w:link w:val="11"/>
    <w:qFormat/>
    <w:rsid w:val="00FB5C84"/>
    <w:pPr>
      <w:spacing w:before="360" w:after="360"/>
    </w:pPr>
    <w:rPr>
      <w:rFonts w:ascii="Times New Roman" w:eastAsia="Times New Roman" w:hAnsi="Times New Roman" w:cs="Times New Roman"/>
      <w:bCs w:val="0"/>
      <w:sz w:val="32"/>
    </w:rPr>
  </w:style>
  <w:style w:type="character" w:customStyle="1" w:styleId="10">
    <w:name w:val="Заголовок 1 Знак"/>
    <w:basedOn w:val="a0"/>
    <w:link w:val="1"/>
    <w:uiPriority w:val="9"/>
    <w:rsid w:val="00FB5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C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  <w:style w:type="character" w:customStyle="1" w:styleId="11">
    <w:name w:val="1 Знак"/>
    <w:basedOn w:val="a0"/>
    <w:link w:val="12"/>
    <w:locked/>
    <w:rsid w:val="00FB5C84"/>
    <w:rPr>
      <w:rFonts w:ascii="Times New Roman" w:eastAsia="Times New Roman" w:hAnsi="Times New Roman" w:cs="Times New Roman"/>
      <w:b/>
      <w:color w:val="365F91" w:themeColor="accent1" w:themeShade="BF"/>
      <w:sz w:val="32"/>
      <w:szCs w:val="28"/>
    </w:rPr>
  </w:style>
  <w:style w:type="paragraph" w:customStyle="1" w:styleId="12">
    <w:name w:val="1"/>
    <w:basedOn w:val="1"/>
    <w:link w:val="11"/>
    <w:qFormat/>
    <w:rsid w:val="00FB5C84"/>
    <w:pPr>
      <w:spacing w:before="360" w:after="360"/>
    </w:pPr>
    <w:rPr>
      <w:rFonts w:ascii="Times New Roman" w:eastAsia="Times New Roman" w:hAnsi="Times New Roman" w:cs="Times New Roman"/>
      <w:bCs w:val="0"/>
      <w:sz w:val="32"/>
    </w:rPr>
  </w:style>
  <w:style w:type="character" w:customStyle="1" w:styleId="10">
    <w:name w:val="Заголовок 1 Знак"/>
    <w:basedOn w:val="a0"/>
    <w:link w:val="1"/>
    <w:uiPriority w:val="9"/>
    <w:rsid w:val="00FB5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438E-1C5B-4969-89F7-2529A3E0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2017-12-01T14:13:00Z</dcterms:created>
  <dcterms:modified xsi:type="dcterms:W3CDTF">2017-12-01T14:13:00Z</dcterms:modified>
</cp:coreProperties>
</file>