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 xml:space="preserve">проведения Чемпионата </w:t>
      </w:r>
      <w:r w:rsidR="0067370E">
        <w:rPr>
          <w:rFonts w:ascii="a_Concepto" w:eastAsia="Times New Roman" w:hAnsi="a_Concepto" w:cs="Times New Roman"/>
          <w:b/>
          <w:sz w:val="36"/>
          <w:szCs w:val="36"/>
        </w:rPr>
        <w:t xml:space="preserve">Ночной 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>Балашихинской Мини-Футбольной Любительской Лиги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proofErr w:type="spellStart"/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</w:t>
      </w:r>
      <w:proofErr w:type="spellEnd"/>
      <w:r w:rsidRPr="003362FF">
        <w:rPr>
          <w:rFonts w:ascii="a_Concepto" w:hAnsi="a_Concepto"/>
        </w:rPr>
        <w:t xml:space="preserve"> 2017г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/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>
            <w:fldChar w:fldCharType="begin"/>
          </w:r>
          <w:r w:rsidR="0007520E">
            <w:instrText xml:space="preserve"> TOC \o "1-3" \h \z \u </w:instrText>
          </w:r>
          <w:r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официальные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лица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условия проведения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участников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команд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участвующих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52FF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552FFA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0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0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4B57AC" w:rsidRDefault="00872ABF" w:rsidP="0007520E">
      <w:pPr>
        <w:pStyle w:val="11"/>
      </w:pPr>
      <w:bookmarkStart w:id="1" w:name="_Toc483834789"/>
      <w:r w:rsidRPr="004B57AC">
        <w:rPr>
          <w:bCs/>
          <w:color w:val="000000"/>
        </w:rPr>
        <w:t>2.     </w:t>
      </w:r>
      <w:r w:rsidRPr="004B57AC">
        <w:t>Участники и условия проведения чемпионат</w:t>
      </w:r>
      <w:r w:rsidR="00B975AC">
        <w:t>ов</w:t>
      </w:r>
      <w:bookmarkEnd w:id="1"/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97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календаря в соответствии с составленным расписанием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искусственн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М.О.,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г. 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ул. Ра</w:t>
      </w:r>
      <w:r w:rsidR="001700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зина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, д.2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стадион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«Метеор»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Балашиха, ул.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Победы, вл.1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определенном на установочном собрании перед началом чемпионата.</w:t>
      </w:r>
    </w:p>
    <w:p w:rsidR="0011128D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F617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0041F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.3. Помимо взноса команда должна внести залог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(депозит)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E5BF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00р без НДС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352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ы в определенный организаторами турнира срок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прислать на адрес </w:t>
      </w:r>
      <w:hyperlink r:id="rId8" w:history="1">
        <w:r w:rsidR="00D86352"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чемпионате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(допускается только русская транскрипция без дополнительных сокращений), логотип, цвет игровой формы. </w:t>
      </w:r>
    </w:p>
    <w:p w:rsidR="003B2596" w:rsidRPr="002343D5" w:rsidRDefault="003B2596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2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3" w:name="_Toc483834791"/>
      <w:r w:rsidRPr="002343D5">
        <w:t>2.5</w:t>
      </w:r>
      <w:r w:rsidR="00E04833" w:rsidRPr="002343D5">
        <w:t>. Схема проведения турнира:</w:t>
      </w:r>
      <w:bookmarkEnd w:id="3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5B0F8C" w:rsidRPr="005B0F8C">
        <w:rPr>
          <w:color w:val="000000"/>
          <w:sz w:val="28"/>
          <w:szCs w:val="28"/>
        </w:rPr>
        <w:t xml:space="preserve"> </w:t>
      </w:r>
      <w:r w:rsidR="005B0F8C">
        <w:rPr>
          <w:color w:val="000000"/>
          <w:sz w:val="28"/>
          <w:szCs w:val="28"/>
        </w:rPr>
        <w:t xml:space="preserve">Команды играют в </w:t>
      </w:r>
      <w:r w:rsidR="0067370E">
        <w:rPr>
          <w:color w:val="000000"/>
          <w:sz w:val="28"/>
          <w:szCs w:val="28"/>
        </w:rPr>
        <w:t>три</w:t>
      </w:r>
      <w:r w:rsidR="005B0F8C">
        <w:rPr>
          <w:color w:val="000000"/>
          <w:sz w:val="28"/>
          <w:szCs w:val="28"/>
        </w:rPr>
        <w:t xml:space="preserve"> круга по системе «каждый с каждым».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.3.</w:t>
      </w:r>
      <w:r w:rsidR="00D86352">
        <w:rPr>
          <w:color w:val="000000"/>
          <w:sz w:val="28"/>
          <w:szCs w:val="28"/>
        </w:rPr>
        <w:t xml:space="preserve"> </w:t>
      </w:r>
      <w:r w:rsidR="00E04833" w:rsidRPr="00766579">
        <w:rPr>
          <w:color w:val="000000"/>
          <w:sz w:val="28"/>
          <w:szCs w:val="28"/>
        </w:rPr>
        <w:t>В случае неявки на матч команде записывается техническое</w:t>
      </w:r>
      <w:r w:rsidR="005B0F8C" w:rsidRPr="00766579">
        <w:rPr>
          <w:color w:val="000000"/>
          <w:sz w:val="28"/>
          <w:szCs w:val="28"/>
        </w:rPr>
        <w:t xml:space="preserve"> поражение со счетом 0:</w:t>
      </w:r>
      <w:r w:rsidR="005B0F8C">
        <w:rPr>
          <w:color w:val="000000"/>
          <w:sz w:val="28"/>
          <w:szCs w:val="28"/>
        </w:rPr>
        <w:t>5</w:t>
      </w:r>
      <w:r w:rsidR="005B0F8C" w:rsidRPr="00766579">
        <w:rPr>
          <w:color w:val="000000"/>
          <w:sz w:val="28"/>
          <w:szCs w:val="28"/>
        </w:rPr>
        <w:t>, а также накладывается штраф</w:t>
      </w:r>
      <w:r w:rsidR="005B0F8C">
        <w:rPr>
          <w:color w:val="000000"/>
          <w:sz w:val="28"/>
          <w:szCs w:val="28"/>
        </w:rPr>
        <w:t xml:space="preserve"> </w:t>
      </w:r>
      <w:r w:rsidR="00531C1B" w:rsidRPr="00531C1B">
        <w:rPr>
          <w:color w:val="000000"/>
          <w:sz w:val="28"/>
          <w:szCs w:val="28"/>
        </w:rPr>
        <w:t>5</w:t>
      </w:r>
      <w:r w:rsidR="0067370E">
        <w:rPr>
          <w:color w:val="000000"/>
          <w:sz w:val="28"/>
          <w:szCs w:val="28"/>
        </w:rPr>
        <w:t>8</w:t>
      </w:r>
      <w:r w:rsidR="005B0F8C" w:rsidRPr="00766579">
        <w:rPr>
          <w:color w:val="000000"/>
          <w:sz w:val="28"/>
          <w:szCs w:val="28"/>
        </w:rPr>
        <w:t>00 рублей</w:t>
      </w:r>
      <w:r w:rsidR="00E04833" w:rsidRPr="00766579">
        <w:rPr>
          <w:color w:val="000000"/>
          <w:sz w:val="28"/>
          <w:szCs w:val="28"/>
        </w:rPr>
        <w:t xml:space="preserve">. К неявке приравнивается опоздание к началу игры более чем на 15 минут. За опоздание до 15 минут </w:t>
      </w:r>
      <w:r w:rsidR="00D86352">
        <w:rPr>
          <w:color w:val="000000"/>
          <w:sz w:val="28"/>
          <w:szCs w:val="28"/>
        </w:rPr>
        <w:t xml:space="preserve">назначается </w:t>
      </w:r>
      <w:r w:rsidR="00E04833" w:rsidRPr="00766579">
        <w:rPr>
          <w:color w:val="000000"/>
          <w:sz w:val="28"/>
          <w:szCs w:val="28"/>
        </w:rPr>
        <w:t>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команды 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плюс 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игроков в заявке команды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 длится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тайма по 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 минут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(«грязное» время), перерыв 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FC5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7520E" w:rsidP="0007520E">
      <w:pPr>
        <w:pStyle w:val="21"/>
      </w:pPr>
      <w:bookmarkStart w:id="4" w:name="_Toc483834792"/>
      <w:r>
        <w:t xml:space="preserve">2.6 </w:t>
      </w:r>
      <w:r w:rsidR="007D2B95" w:rsidRPr="00766579">
        <w:t>Переносы матчей</w:t>
      </w:r>
      <w:bookmarkEnd w:id="4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proofErr w:type="spellStart"/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</w:t>
      </w:r>
      <w:proofErr w:type="spellEnd"/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на своё усмотрение.</w:t>
      </w:r>
    </w:p>
    <w:p w:rsidR="006258F2" w:rsidRPr="00512914" w:rsidRDefault="006258F2" w:rsidP="006258F2">
      <w:pPr>
        <w:pStyle w:val="21"/>
      </w:pPr>
      <w:bookmarkStart w:id="5" w:name="_Toc483834794"/>
      <w:bookmarkStart w:id="6" w:name="_Toc483834793"/>
      <w:r w:rsidRPr="00512914">
        <w:t>2.</w:t>
      </w:r>
      <w:r w:rsidR="0067370E">
        <w:t>7</w:t>
      </w:r>
      <w:r w:rsidRPr="00512914">
        <w:t>. Награждение</w:t>
      </w:r>
      <w:bookmarkEnd w:id="6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5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следить, чтобы игра начиналась </w:t>
      </w:r>
      <w:proofErr w:type="gramStart"/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7" w:name="_Toc483834795"/>
      <w:r w:rsidRPr="00512914">
        <w:t>4.     Правила</w:t>
      </w:r>
      <w:bookmarkEnd w:id="7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="00FC56A3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ч вводится в игру из аута ногой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Мяч помещается 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6</w:t>
      </w:r>
      <w:r w:rsidR="005B0F8C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4.10. При пробитии штрафного удара игрок может попросить судью отодвинуть стенку на 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5 метров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 Гол, забитый 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из аута,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лежа» засчитывается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="007E2C4D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</w:t>
      </w:r>
      <w:r w:rsidR="00FC56A3"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вице-капитаном,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="00FC5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фасону;</w:t>
      </w:r>
    </w:p>
    <w:p w:rsidR="005B0F8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07520E">
      <w:pPr>
        <w:pStyle w:val="11"/>
        <w:jc w:val="both"/>
      </w:pPr>
      <w:bookmarkStart w:id="8" w:name="_Toc483834796"/>
      <w:r w:rsidRPr="00CE699C">
        <w:t>5.     Ответственность участников соревнований, представителей команд и руководителей участвующих коллективов</w:t>
      </w:r>
      <w:bookmarkEnd w:id="8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="005B0F8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0:5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5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(пяти) дней с момента предъявления претензии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9" w:name="_Toc483834797"/>
      <w:r w:rsidRPr="00CE699C">
        <w:t>6. Положения о заявках команд</w:t>
      </w:r>
      <w:bookmarkEnd w:id="9"/>
      <w:r w:rsidRPr="00CE699C">
        <w:t> </w:t>
      </w:r>
    </w:p>
    <w:p w:rsidR="0043545E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происходит путем направления на электронный адрес </w:t>
      </w:r>
      <w:hyperlink r:id="rId9" w:history="1">
        <w:r w:rsidR="00FC56A3" w:rsidRPr="003E6915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письма, в теме которого указывается название команды и необходимое действие (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отзаявка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Принимаются к рассмотрению обращения направленные 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16:00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</w:t>
      </w:r>
      <w:r w:rsidR="0067370E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понедельника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предшествующего играм очередного тура</w:t>
      </w:r>
      <w:r w:rsidR="00A9788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6A3" w:rsidRDefault="00FC56A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содержаться следующая информация: название команды (допускается только русская транскрипция без дополнительных сокращений),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следующая информация о каждом игроке: ФИО, амплуа, дата рождения.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трансферного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по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0" w:name="_Toc483834798"/>
      <w:r w:rsidRPr="00CE699C">
        <w:t>7. Нарушения, наказываемые жёлтой карточкой</w:t>
      </w:r>
      <w:bookmarkEnd w:id="10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несоблюдение требуемого расстояния </w:t>
      </w:r>
      <w:r w:rsidR="00026CE7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возобновлении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угловым, штрафным, свободным ударами и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1" w:name="_Toc483834799"/>
      <w:r w:rsidRPr="009B01A3">
        <w:t>8. Нарушения, наказываемые красной карточкой</w:t>
      </w:r>
      <w:bookmarkEnd w:id="11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bookmarkStart w:id="12" w:name="_GoBack"/>
      <w:bookmarkEnd w:id="12"/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6-метровым для формата 6х6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8.04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8.05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8.06. Участники ОПЛ несут равную ответственность за свои действия, публичные выражения и 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 участника соревнований до, </w:t>
      </w:r>
      <w:proofErr w:type="gramStart"/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9.14.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</w:t>
      </w:r>
      <w:proofErr w:type="spellStart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доигровка</w:t>
      </w:r>
      <w:proofErr w:type="spellEnd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этот матч дисквалифицированный игрок пропускает как очередную календарную игру.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решениям официальных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лиц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3362FF" w:rsidRDefault="00D47573" w:rsidP="0007520E">
      <w:pPr>
        <w:pStyle w:val="11"/>
      </w:pPr>
      <w:bookmarkStart w:id="15" w:name="_Toc483834802"/>
      <w:r w:rsidRPr="003362FF">
        <w:lastRenderedPageBreak/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531C1B" w:rsidRPr="0053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74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proofErr w:type="spellStart"/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531C1B" w:rsidRPr="0053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56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(для 6х6)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10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79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proofErr w:type="spellStart"/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092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10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(для 6х6)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10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79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руб.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10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61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(для 6х6)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</w:t>
      </w:r>
      <w:r w:rsidR="00B7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proofErr w:type="spellStart"/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(осуществляется только по договоренности и не позднее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дня опубликования календаря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) -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FA" w:rsidRDefault="00552FFA" w:rsidP="00CE3BE2">
      <w:pPr>
        <w:spacing w:after="0" w:line="240" w:lineRule="auto"/>
      </w:pPr>
      <w:r>
        <w:separator/>
      </w:r>
    </w:p>
  </w:endnote>
  <w:endnote w:type="continuationSeparator" w:id="0">
    <w:p w:rsidR="00552FFA" w:rsidRDefault="00552FFA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FA" w:rsidRDefault="00552FFA" w:rsidP="00CE3BE2">
      <w:pPr>
        <w:spacing w:after="0" w:line="240" w:lineRule="auto"/>
      </w:pPr>
      <w:r>
        <w:separator/>
      </w:r>
    </w:p>
  </w:footnote>
  <w:footnote w:type="continuationSeparator" w:id="0">
    <w:p w:rsidR="00552FFA" w:rsidRDefault="00552FFA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52" w:rsidRPr="004B57AC" w:rsidRDefault="0007520E">
    <w:pPr>
      <w:pStyle w:val="ae"/>
      <w:rPr>
        <w:rFonts w:ascii="a_Concepto" w:hAnsi="a_Concepto"/>
        <w:sz w:val="18"/>
        <w:szCs w:val="18"/>
      </w:rPr>
    </w:pPr>
    <w:r w:rsidRPr="004B57AC">
      <w:rPr>
        <w:rFonts w:ascii="a_Concepto" w:hAnsi="a_Concepto"/>
        <w:sz w:val="18"/>
        <w:szCs w:val="18"/>
      </w:rPr>
      <w:t>Чемпионат Балашихинской Мини-Футбольной Любительской Лиги 2017</w:t>
    </w:r>
    <w:r w:rsidR="0067370E">
      <w:rPr>
        <w:rFonts w:ascii="a_Concepto" w:hAnsi="a_Concepto"/>
        <w:sz w:val="18"/>
        <w:szCs w:val="18"/>
      </w:rPr>
      <w:t>/2018</w:t>
    </w:r>
    <w:r w:rsidRPr="004B57AC">
      <w:rPr>
        <w:rFonts w:ascii="a_Concepto" w:hAnsi="a_Concepto"/>
        <w:sz w:val="18"/>
        <w:szCs w:val="18"/>
      </w:rPr>
      <w:t xml:space="preserve">г. </w:t>
    </w:r>
  </w:p>
  <w:p w:rsidR="0007520E" w:rsidRDefault="00075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 w15:restartNumberingAfterBreak="0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 w15:restartNumberingAfterBreak="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F"/>
    <w:rsid w:val="00003760"/>
    <w:rsid w:val="000054E8"/>
    <w:rsid w:val="0001254C"/>
    <w:rsid w:val="00014426"/>
    <w:rsid w:val="0001626C"/>
    <w:rsid w:val="00026CE7"/>
    <w:rsid w:val="00032001"/>
    <w:rsid w:val="000376F5"/>
    <w:rsid w:val="00042383"/>
    <w:rsid w:val="00053332"/>
    <w:rsid w:val="00054BC2"/>
    <w:rsid w:val="00066918"/>
    <w:rsid w:val="0007520E"/>
    <w:rsid w:val="00092D20"/>
    <w:rsid w:val="000A4620"/>
    <w:rsid w:val="000A617F"/>
    <w:rsid w:val="0010041F"/>
    <w:rsid w:val="00106BC3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AEB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39A"/>
    <w:rsid w:val="003362FF"/>
    <w:rsid w:val="0034399D"/>
    <w:rsid w:val="003631B8"/>
    <w:rsid w:val="003721FC"/>
    <w:rsid w:val="00381BC0"/>
    <w:rsid w:val="003B2596"/>
    <w:rsid w:val="003B3267"/>
    <w:rsid w:val="003B677F"/>
    <w:rsid w:val="003C023B"/>
    <w:rsid w:val="003E47DC"/>
    <w:rsid w:val="00410774"/>
    <w:rsid w:val="0043545E"/>
    <w:rsid w:val="004441C4"/>
    <w:rsid w:val="00451554"/>
    <w:rsid w:val="0045561B"/>
    <w:rsid w:val="00471A19"/>
    <w:rsid w:val="00471C9A"/>
    <w:rsid w:val="004B1292"/>
    <w:rsid w:val="004B4B46"/>
    <w:rsid w:val="004B57AC"/>
    <w:rsid w:val="004B64CE"/>
    <w:rsid w:val="00507FC5"/>
    <w:rsid w:val="00512914"/>
    <w:rsid w:val="00512F6C"/>
    <w:rsid w:val="0052054D"/>
    <w:rsid w:val="00531C1B"/>
    <w:rsid w:val="00551E17"/>
    <w:rsid w:val="00552FFA"/>
    <w:rsid w:val="00561A73"/>
    <w:rsid w:val="005672D3"/>
    <w:rsid w:val="00583BF9"/>
    <w:rsid w:val="005A67BC"/>
    <w:rsid w:val="005B0F8C"/>
    <w:rsid w:val="005C2FD8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65461"/>
    <w:rsid w:val="00671CF1"/>
    <w:rsid w:val="0067370E"/>
    <w:rsid w:val="00681A93"/>
    <w:rsid w:val="0068382D"/>
    <w:rsid w:val="00683D11"/>
    <w:rsid w:val="006915F6"/>
    <w:rsid w:val="00691679"/>
    <w:rsid w:val="0069301B"/>
    <w:rsid w:val="006A0100"/>
    <w:rsid w:val="006B36D4"/>
    <w:rsid w:val="006B3E22"/>
    <w:rsid w:val="006B6D8C"/>
    <w:rsid w:val="006C20A7"/>
    <w:rsid w:val="006F2F1B"/>
    <w:rsid w:val="007262E0"/>
    <w:rsid w:val="00754002"/>
    <w:rsid w:val="0075619C"/>
    <w:rsid w:val="00766579"/>
    <w:rsid w:val="007A1F72"/>
    <w:rsid w:val="007A4D00"/>
    <w:rsid w:val="007C7D11"/>
    <w:rsid w:val="007D2B95"/>
    <w:rsid w:val="007D6E74"/>
    <w:rsid w:val="007E2C4D"/>
    <w:rsid w:val="007E6612"/>
    <w:rsid w:val="00825A45"/>
    <w:rsid w:val="0083542B"/>
    <w:rsid w:val="00840BB5"/>
    <w:rsid w:val="00845C5D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16483"/>
    <w:rsid w:val="00A23805"/>
    <w:rsid w:val="00A23D12"/>
    <w:rsid w:val="00A33BDA"/>
    <w:rsid w:val="00A5180E"/>
    <w:rsid w:val="00A7185D"/>
    <w:rsid w:val="00A778F4"/>
    <w:rsid w:val="00A9788A"/>
    <w:rsid w:val="00AB3B2F"/>
    <w:rsid w:val="00AC3E48"/>
    <w:rsid w:val="00AC62EA"/>
    <w:rsid w:val="00AF6EFC"/>
    <w:rsid w:val="00B05A0B"/>
    <w:rsid w:val="00B21158"/>
    <w:rsid w:val="00B24535"/>
    <w:rsid w:val="00B3235F"/>
    <w:rsid w:val="00B56A10"/>
    <w:rsid w:val="00B74C5F"/>
    <w:rsid w:val="00B811BB"/>
    <w:rsid w:val="00B818C3"/>
    <w:rsid w:val="00B81CDA"/>
    <w:rsid w:val="00B975AC"/>
    <w:rsid w:val="00BA6931"/>
    <w:rsid w:val="00BA6DF3"/>
    <w:rsid w:val="00BD3C1E"/>
    <w:rsid w:val="00BE3363"/>
    <w:rsid w:val="00BE4E93"/>
    <w:rsid w:val="00BF08A5"/>
    <w:rsid w:val="00C12EB1"/>
    <w:rsid w:val="00C44389"/>
    <w:rsid w:val="00C63321"/>
    <w:rsid w:val="00CB47B8"/>
    <w:rsid w:val="00CD60DE"/>
    <w:rsid w:val="00CE31C9"/>
    <w:rsid w:val="00CE3BE2"/>
    <w:rsid w:val="00CE5058"/>
    <w:rsid w:val="00CE699C"/>
    <w:rsid w:val="00CF429E"/>
    <w:rsid w:val="00D15009"/>
    <w:rsid w:val="00D340ED"/>
    <w:rsid w:val="00D42C74"/>
    <w:rsid w:val="00D47573"/>
    <w:rsid w:val="00D86352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67DF2"/>
    <w:rsid w:val="00E840A6"/>
    <w:rsid w:val="00EA5761"/>
    <w:rsid w:val="00EB1398"/>
    <w:rsid w:val="00EC607A"/>
    <w:rsid w:val="00EE1EDB"/>
    <w:rsid w:val="00F0150E"/>
    <w:rsid w:val="00F401E4"/>
    <w:rsid w:val="00F44CB7"/>
    <w:rsid w:val="00F6171C"/>
    <w:rsid w:val="00FA6238"/>
    <w:rsid w:val="00FB485A"/>
    <w:rsid w:val="00FC56A3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FEE51"/>
  <w15:docId w15:val="{DA012B0A-92C4-42B8-A437-AD598FEE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5A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bmf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@bmf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BEE6-3C15-4932-BB3A-49760E56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ill-312@ya.ru</cp:lastModifiedBy>
  <cp:revision>2</cp:revision>
  <dcterms:created xsi:type="dcterms:W3CDTF">2017-12-21T09:15:00Z</dcterms:created>
  <dcterms:modified xsi:type="dcterms:W3CDTF">2017-12-21T09:15:00Z</dcterms:modified>
</cp:coreProperties>
</file>